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E" w:rsidRPr="0043656C" w:rsidRDefault="00BB4BAE" w:rsidP="007959E1">
      <w:pPr>
        <w:pStyle w:val="af2"/>
        <w:ind w:left="0"/>
        <w:jc w:val="center"/>
        <w:rPr>
          <w:b/>
          <w:sz w:val="28"/>
          <w:szCs w:val="28"/>
        </w:rPr>
      </w:pPr>
      <w:bookmarkStart w:id="0" w:name="bookmark1"/>
      <w:bookmarkStart w:id="1" w:name="bookmark0"/>
      <w:r w:rsidRPr="0043656C">
        <w:rPr>
          <w:b/>
          <w:sz w:val="28"/>
          <w:szCs w:val="28"/>
        </w:rPr>
        <w:t>РОССИЙСКАЯ ФЕДЕРАЦИЯ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2B356B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Default="00BB4BAE" w:rsidP="007959E1">
      <w:pPr>
        <w:pStyle w:val="af2"/>
        <w:ind w:left="-28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2B356B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B20125" w:rsidRPr="0043656C" w:rsidRDefault="00B20125" w:rsidP="007959E1">
      <w:pPr>
        <w:pStyle w:val="af2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2B356B" w:rsidRDefault="0060576A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BB4BAE" w:rsidRPr="0043656C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18647E">
        <w:rPr>
          <w:sz w:val="28"/>
          <w:szCs w:val="28"/>
        </w:rPr>
        <w:t>ября</w:t>
      </w:r>
      <w:r w:rsidR="00BB4BAE" w:rsidRPr="0043656C">
        <w:rPr>
          <w:sz w:val="28"/>
          <w:szCs w:val="28"/>
        </w:rPr>
        <w:t xml:space="preserve"> 20</w:t>
      </w:r>
      <w:r w:rsidR="00D13A7F">
        <w:rPr>
          <w:sz w:val="28"/>
          <w:szCs w:val="28"/>
        </w:rPr>
        <w:t>2</w:t>
      </w:r>
      <w:r w:rsidR="00920291">
        <w:rPr>
          <w:sz w:val="28"/>
          <w:szCs w:val="28"/>
        </w:rPr>
        <w:t>4</w:t>
      </w:r>
      <w:r w:rsidR="002B356B">
        <w:rPr>
          <w:sz w:val="28"/>
          <w:szCs w:val="28"/>
        </w:rPr>
        <w:t xml:space="preserve"> года  </w:t>
      </w:r>
      <w:r w:rsidR="00BB4BAE" w:rsidRPr="0043656C">
        <w:rPr>
          <w:sz w:val="28"/>
          <w:szCs w:val="28"/>
        </w:rPr>
        <w:t>№</w:t>
      </w:r>
      <w:r w:rsidR="00BB4BAE">
        <w:rPr>
          <w:sz w:val="28"/>
          <w:szCs w:val="28"/>
        </w:rPr>
        <w:t xml:space="preserve"> </w:t>
      </w:r>
      <w:r w:rsidR="00B20125">
        <w:rPr>
          <w:sz w:val="28"/>
          <w:szCs w:val="28"/>
        </w:rPr>
        <w:t>111</w:t>
      </w:r>
    </w:p>
    <w:p w:rsidR="00B20125" w:rsidRDefault="00B20125" w:rsidP="002B356B">
      <w:pPr>
        <w:pStyle w:val="af2"/>
        <w:jc w:val="center"/>
        <w:rPr>
          <w:sz w:val="28"/>
          <w:szCs w:val="28"/>
        </w:rPr>
      </w:pPr>
    </w:p>
    <w:p w:rsidR="00BB4BAE" w:rsidRPr="0043656C" w:rsidRDefault="002B356B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B4BAE" w:rsidRDefault="00BB4BAE" w:rsidP="00BB4BAE">
      <w:pPr>
        <w:rPr>
          <w:sz w:val="28"/>
          <w:szCs w:val="28"/>
        </w:rPr>
      </w:pPr>
    </w:p>
    <w:p w:rsidR="0018647E" w:rsidRDefault="0018647E" w:rsidP="00BB4BAE">
      <w:pPr>
        <w:spacing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8647E" w:rsidRDefault="0018647E" w:rsidP="00BB4BAE">
      <w:pPr>
        <w:spacing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№2 от 11.01.2024г.</w:t>
      </w: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Об утверждении муниципального задания</w:t>
      </w:r>
      <w:r w:rsidR="00CE63DF">
        <w:rPr>
          <w:b/>
          <w:sz w:val="28"/>
          <w:szCs w:val="28"/>
        </w:rPr>
        <w:t xml:space="preserve"> </w:t>
      </w:r>
      <w:r w:rsidR="0018647E">
        <w:rPr>
          <w:b/>
          <w:sz w:val="28"/>
          <w:szCs w:val="28"/>
        </w:rPr>
        <w:t>м</w:t>
      </w:r>
      <w:r w:rsidRPr="003329E9">
        <w:rPr>
          <w:b/>
          <w:sz w:val="28"/>
          <w:szCs w:val="28"/>
        </w:rPr>
        <w:t xml:space="preserve">униципальному </w:t>
      </w: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бюджетному учреждению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культуры «</w:t>
      </w:r>
      <w:r w:rsidR="002B356B">
        <w:rPr>
          <w:b/>
          <w:sz w:val="28"/>
          <w:szCs w:val="28"/>
        </w:rPr>
        <w:t>Веселовский</w:t>
      </w:r>
      <w:r w:rsidRPr="003329E9">
        <w:rPr>
          <w:b/>
          <w:sz w:val="28"/>
          <w:szCs w:val="28"/>
        </w:rPr>
        <w:t xml:space="preserve"> сельский </w:t>
      </w:r>
    </w:p>
    <w:p w:rsidR="00BB4BAE" w:rsidRPr="003329E9" w:rsidRDefault="00BB4BAE" w:rsidP="00CE63DF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дом культуры»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на 20</w:t>
      </w:r>
      <w:r w:rsidR="00B04ECE">
        <w:rPr>
          <w:b/>
          <w:sz w:val="28"/>
          <w:szCs w:val="28"/>
        </w:rPr>
        <w:t>2</w:t>
      </w:r>
      <w:r w:rsidR="009202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плановый период 202</w:t>
      </w:r>
      <w:r w:rsidR="009202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9202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:rsidR="009C17D3" w:rsidRPr="00F82F9A" w:rsidRDefault="009C17D3" w:rsidP="00C44AF3">
      <w:pPr>
        <w:tabs>
          <w:tab w:val="left" w:pos="3174"/>
        </w:tabs>
        <w:spacing w:line="240" w:lineRule="auto"/>
        <w:rPr>
          <w:sz w:val="28"/>
          <w:szCs w:val="28"/>
        </w:rPr>
      </w:pPr>
    </w:p>
    <w:p w:rsidR="00D13A7F" w:rsidRPr="00B20125" w:rsidRDefault="00BB4BAE" w:rsidP="00B20125">
      <w:pPr>
        <w:spacing w:line="252" w:lineRule="auto"/>
        <w:ind w:firstLine="426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13A7F" w:rsidRPr="00F82F9A">
        <w:rPr>
          <w:sz w:val="28"/>
          <w:szCs w:val="28"/>
        </w:rPr>
        <w:t xml:space="preserve">В целях реализации </w:t>
      </w:r>
      <w:hyperlink r:id="rId8" w:history="1">
        <w:r w:rsidR="00D13A7F" w:rsidRPr="00F82F9A">
          <w:rPr>
            <w:sz w:val="28"/>
            <w:szCs w:val="28"/>
          </w:rPr>
          <w:t>пунктов 3</w:t>
        </w:r>
      </w:hyperlink>
      <w:r w:rsidR="00D13A7F" w:rsidRPr="00F82F9A">
        <w:rPr>
          <w:sz w:val="28"/>
          <w:szCs w:val="28"/>
        </w:rPr>
        <w:t xml:space="preserve"> и </w:t>
      </w:r>
      <w:hyperlink r:id="rId9" w:history="1">
        <w:r w:rsidR="00D13A7F" w:rsidRPr="00F82F9A">
          <w:rPr>
            <w:sz w:val="28"/>
            <w:szCs w:val="28"/>
          </w:rPr>
          <w:t xml:space="preserve">4 статьи </w:t>
        </w:r>
      </w:hyperlink>
      <w:r w:rsidR="00D13A7F" w:rsidRPr="00F82F9A">
        <w:rPr>
          <w:sz w:val="28"/>
          <w:szCs w:val="28"/>
        </w:rPr>
        <w:t>69</w:t>
      </w:r>
      <w:r w:rsidR="00D13A7F" w:rsidRPr="00F82F9A">
        <w:rPr>
          <w:sz w:val="28"/>
          <w:szCs w:val="28"/>
          <w:vertAlign w:val="superscript"/>
        </w:rPr>
        <w:t xml:space="preserve">2 </w:t>
      </w:r>
      <w:r w:rsidR="00D13A7F" w:rsidRPr="00F82F9A">
        <w:rPr>
          <w:sz w:val="28"/>
          <w:szCs w:val="28"/>
        </w:rPr>
        <w:t>Бюджетного кодекса Ро</w:t>
      </w:r>
      <w:r w:rsidR="00D13A7F" w:rsidRPr="00F82F9A">
        <w:rPr>
          <w:sz w:val="28"/>
          <w:szCs w:val="28"/>
        </w:rPr>
        <w:t>с</w:t>
      </w:r>
      <w:r w:rsidR="00D13A7F" w:rsidRPr="00F82F9A">
        <w:rPr>
          <w:sz w:val="28"/>
          <w:szCs w:val="28"/>
        </w:rPr>
        <w:t xml:space="preserve">сийской Федерации, </w:t>
      </w:r>
      <w:hyperlink r:id="rId10" w:history="1">
        <w:r w:rsidR="00D13A7F" w:rsidRPr="00F82F9A">
          <w:rPr>
            <w:sz w:val="28"/>
            <w:szCs w:val="28"/>
          </w:rPr>
          <w:t xml:space="preserve">подпунктом 3 пункта 7 статьи </w:t>
        </w:r>
      </w:hyperlink>
      <w:r w:rsidR="00D13A7F" w:rsidRPr="00F82F9A">
        <w:rPr>
          <w:sz w:val="28"/>
          <w:szCs w:val="28"/>
        </w:rPr>
        <w:t>9</w:t>
      </w:r>
      <w:r w:rsidR="00D13A7F" w:rsidRPr="00F82F9A">
        <w:rPr>
          <w:sz w:val="28"/>
          <w:szCs w:val="28"/>
          <w:vertAlign w:val="superscript"/>
        </w:rPr>
        <w:t xml:space="preserve">2 </w:t>
      </w:r>
      <w:r w:rsidR="00D13A7F" w:rsidRPr="00F82F9A">
        <w:rPr>
          <w:sz w:val="28"/>
          <w:szCs w:val="28"/>
        </w:rPr>
        <w:t xml:space="preserve">Федерального закона от 12.01.1996 № 7-ФЗ «О некоммерческих организациях» на основании </w:t>
      </w:r>
      <w:r w:rsidR="00D13A7F" w:rsidRPr="00F82F9A">
        <w:rPr>
          <w:rFonts w:eastAsia="Arial Unicode MS"/>
          <w:sz w:val="28"/>
          <w:szCs w:val="28"/>
        </w:rPr>
        <w:t>постано</w:t>
      </w:r>
      <w:r w:rsidR="00D13A7F" w:rsidRPr="00F82F9A">
        <w:rPr>
          <w:rFonts w:eastAsia="Arial Unicode MS"/>
          <w:sz w:val="28"/>
          <w:szCs w:val="28"/>
        </w:rPr>
        <w:t>в</w:t>
      </w:r>
      <w:r w:rsidR="00D13A7F" w:rsidRPr="00F82F9A">
        <w:rPr>
          <w:rFonts w:eastAsia="Arial Unicode MS"/>
          <w:sz w:val="28"/>
          <w:szCs w:val="28"/>
        </w:rPr>
        <w:t xml:space="preserve">ления </w:t>
      </w:r>
      <w:r w:rsidR="00D13A7F" w:rsidRPr="000D7917">
        <w:rPr>
          <w:sz w:val="28"/>
          <w:szCs w:val="28"/>
        </w:rPr>
        <w:t xml:space="preserve">Администрации </w:t>
      </w:r>
      <w:r w:rsidR="002B356B">
        <w:rPr>
          <w:sz w:val="28"/>
          <w:szCs w:val="28"/>
        </w:rPr>
        <w:t>Веселовского</w:t>
      </w:r>
      <w:r w:rsidR="00D13A7F" w:rsidRPr="000D7917">
        <w:rPr>
          <w:sz w:val="28"/>
          <w:szCs w:val="28"/>
        </w:rPr>
        <w:t xml:space="preserve"> сельского поселения от 1</w:t>
      </w:r>
      <w:r w:rsidR="00D13A7F">
        <w:rPr>
          <w:sz w:val="28"/>
          <w:szCs w:val="28"/>
        </w:rPr>
        <w:t>2</w:t>
      </w:r>
      <w:r w:rsidR="00D13A7F" w:rsidRPr="000D7917">
        <w:rPr>
          <w:sz w:val="28"/>
          <w:szCs w:val="28"/>
        </w:rPr>
        <w:t>.</w:t>
      </w:r>
      <w:r w:rsidR="00D13A7F">
        <w:rPr>
          <w:sz w:val="28"/>
          <w:szCs w:val="28"/>
        </w:rPr>
        <w:t>10</w:t>
      </w:r>
      <w:r w:rsidR="00D13A7F" w:rsidRPr="000D7917">
        <w:rPr>
          <w:sz w:val="28"/>
          <w:szCs w:val="28"/>
        </w:rPr>
        <w:t>.20</w:t>
      </w:r>
      <w:r w:rsidR="00D13A7F">
        <w:rPr>
          <w:sz w:val="28"/>
          <w:szCs w:val="28"/>
        </w:rPr>
        <w:t>15 №1</w:t>
      </w:r>
      <w:r w:rsidR="002B356B">
        <w:rPr>
          <w:sz w:val="28"/>
          <w:szCs w:val="28"/>
        </w:rPr>
        <w:t xml:space="preserve">42 </w:t>
      </w:r>
      <w:r w:rsidR="00D13A7F" w:rsidRPr="000D7917">
        <w:rPr>
          <w:sz w:val="28"/>
          <w:szCs w:val="28"/>
        </w:rPr>
        <w:t>«</w:t>
      </w:r>
      <w:r w:rsidR="00D13A7F" w:rsidRPr="008D02FF">
        <w:rPr>
          <w:sz w:val="28"/>
          <w:szCs w:val="28"/>
        </w:rPr>
        <w:t xml:space="preserve">О </w:t>
      </w:r>
      <w:r w:rsidR="00D13A7F">
        <w:rPr>
          <w:sz w:val="28"/>
          <w:szCs w:val="28"/>
        </w:rPr>
        <w:t xml:space="preserve">порядке формирования муниципального </w:t>
      </w:r>
      <w:r w:rsidR="00D13A7F" w:rsidRPr="004237DC">
        <w:rPr>
          <w:sz w:val="28"/>
          <w:szCs w:val="28"/>
        </w:rPr>
        <w:t xml:space="preserve">задания </w:t>
      </w:r>
      <w:r w:rsidR="00D13A7F">
        <w:rPr>
          <w:sz w:val="28"/>
          <w:szCs w:val="28"/>
        </w:rPr>
        <w:t>на оказание муниципал</w:t>
      </w:r>
      <w:r w:rsidR="00D13A7F">
        <w:rPr>
          <w:sz w:val="28"/>
          <w:szCs w:val="28"/>
        </w:rPr>
        <w:t>ь</w:t>
      </w:r>
      <w:r w:rsidR="00D13A7F">
        <w:rPr>
          <w:sz w:val="28"/>
          <w:szCs w:val="28"/>
        </w:rPr>
        <w:t>ных услуг (выполнение работ) в отношении муниципаль</w:t>
      </w:r>
      <w:r w:rsidR="00D13A7F" w:rsidRPr="004237DC">
        <w:rPr>
          <w:sz w:val="28"/>
          <w:szCs w:val="28"/>
        </w:rPr>
        <w:t>ны</w:t>
      </w:r>
      <w:r w:rsidR="00D13A7F">
        <w:rPr>
          <w:sz w:val="28"/>
          <w:szCs w:val="28"/>
        </w:rPr>
        <w:t>х</w:t>
      </w:r>
      <w:r w:rsidR="00D13A7F" w:rsidRPr="004237DC">
        <w:rPr>
          <w:sz w:val="28"/>
          <w:szCs w:val="28"/>
        </w:rPr>
        <w:t xml:space="preserve"> учреждени</w:t>
      </w:r>
      <w:r w:rsidR="00D13A7F">
        <w:rPr>
          <w:sz w:val="28"/>
          <w:szCs w:val="28"/>
        </w:rPr>
        <w:t xml:space="preserve">й </w:t>
      </w:r>
      <w:r w:rsidR="002B356B">
        <w:rPr>
          <w:sz w:val="28"/>
          <w:szCs w:val="28"/>
        </w:rPr>
        <w:t>Вес</w:t>
      </w:r>
      <w:r w:rsidR="002B356B">
        <w:rPr>
          <w:sz w:val="28"/>
          <w:szCs w:val="28"/>
        </w:rPr>
        <w:t>е</w:t>
      </w:r>
      <w:r w:rsidR="002B356B">
        <w:rPr>
          <w:sz w:val="28"/>
          <w:szCs w:val="28"/>
        </w:rPr>
        <w:t>ловского</w:t>
      </w:r>
      <w:r w:rsidR="00D13A7F">
        <w:rPr>
          <w:sz w:val="28"/>
          <w:szCs w:val="28"/>
        </w:rPr>
        <w:t xml:space="preserve"> сельского поселения и финансового обеспечения выполнения мун</w:t>
      </w:r>
      <w:r w:rsidR="00D13A7F">
        <w:rPr>
          <w:sz w:val="28"/>
          <w:szCs w:val="28"/>
        </w:rPr>
        <w:t>и</w:t>
      </w:r>
      <w:r w:rsidR="00D13A7F">
        <w:rPr>
          <w:sz w:val="28"/>
          <w:szCs w:val="28"/>
        </w:rPr>
        <w:t>ципального задания</w:t>
      </w:r>
      <w:r w:rsidR="00D13A7F" w:rsidRPr="000D7917">
        <w:rPr>
          <w:sz w:val="28"/>
          <w:szCs w:val="28"/>
        </w:rPr>
        <w:t>»</w:t>
      </w:r>
      <w:r w:rsidR="00D13A7F" w:rsidRPr="000D7917">
        <w:rPr>
          <w:rFonts w:ascii="Arial" w:hAnsi="Arial" w:cs="Arial"/>
          <w:sz w:val="28"/>
          <w:szCs w:val="28"/>
        </w:rPr>
        <w:t xml:space="preserve"> </w:t>
      </w:r>
      <w:r w:rsidR="00D13A7F" w:rsidRPr="00DE3AD3">
        <w:rPr>
          <w:sz w:val="28"/>
          <w:szCs w:val="28"/>
        </w:rPr>
        <w:t xml:space="preserve">Администрация </w:t>
      </w:r>
      <w:r w:rsidR="002B356B">
        <w:rPr>
          <w:sz w:val="28"/>
          <w:szCs w:val="28"/>
        </w:rPr>
        <w:t>Веселовского</w:t>
      </w:r>
      <w:r w:rsidR="00D13A7F">
        <w:rPr>
          <w:sz w:val="28"/>
          <w:szCs w:val="28"/>
        </w:rPr>
        <w:t xml:space="preserve"> сельского поселения</w:t>
      </w:r>
      <w:r w:rsidR="00B20125">
        <w:rPr>
          <w:sz w:val="28"/>
          <w:szCs w:val="28"/>
        </w:rPr>
        <w:t xml:space="preserve">                  </w:t>
      </w:r>
      <w:r w:rsidR="00D13A7F" w:rsidRPr="00B20125">
        <w:rPr>
          <w:b/>
          <w:spacing w:val="20"/>
          <w:sz w:val="28"/>
          <w:szCs w:val="28"/>
        </w:rPr>
        <w:t>постановляет:</w:t>
      </w:r>
    </w:p>
    <w:p w:rsidR="002B356B" w:rsidRPr="00F82F9A" w:rsidRDefault="002B356B" w:rsidP="002B356B">
      <w:pPr>
        <w:spacing w:line="252" w:lineRule="auto"/>
        <w:ind w:firstLine="426"/>
        <w:jc w:val="center"/>
        <w:rPr>
          <w:sz w:val="28"/>
          <w:szCs w:val="28"/>
        </w:rPr>
      </w:pP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 xml:space="preserve">1.  </w:t>
      </w:r>
      <w:r w:rsidR="0018647E">
        <w:rPr>
          <w:sz w:val="28"/>
          <w:szCs w:val="28"/>
        </w:rPr>
        <w:t>Внести изменение в</w:t>
      </w:r>
      <w:r w:rsidRPr="000D7917">
        <w:rPr>
          <w:sz w:val="28"/>
          <w:szCs w:val="28"/>
        </w:rPr>
        <w:t xml:space="preserve"> муниципальное задание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>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 на 20</w:t>
      </w:r>
      <w:r>
        <w:rPr>
          <w:sz w:val="28"/>
          <w:szCs w:val="28"/>
        </w:rPr>
        <w:t>2</w:t>
      </w:r>
      <w:r w:rsidR="00920291">
        <w:rPr>
          <w:sz w:val="28"/>
          <w:szCs w:val="28"/>
        </w:rPr>
        <w:t>4</w:t>
      </w:r>
      <w:r w:rsidRPr="000D791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92029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2029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 к настоящему постановлению</w:t>
      </w:r>
      <w:r w:rsidRPr="00F82F9A">
        <w:rPr>
          <w:sz w:val="28"/>
          <w:szCs w:val="28"/>
        </w:rPr>
        <w:t>.</w:t>
      </w: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2</w:t>
      </w:r>
      <w:r w:rsidR="00B20125">
        <w:rPr>
          <w:sz w:val="28"/>
          <w:szCs w:val="28"/>
        </w:rPr>
        <w:t>.</w:t>
      </w:r>
      <w:r w:rsidRPr="00BB4BA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</w:t>
      </w:r>
      <w:r>
        <w:rPr>
          <w:sz w:val="28"/>
          <w:szCs w:val="28"/>
        </w:rPr>
        <w:t xml:space="preserve"> </w:t>
      </w:r>
      <w:r w:rsidRPr="001D5921">
        <w:rPr>
          <w:sz w:val="28"/>
          <w:szCs w:val="28"/>
        </w:rPr>
        <w:t>(</w:t>
      </w:r>
      <w:r w:rsidR="002B356B">
        <w:rPr>
          <w:sz w:val="28"/>
          <w:szCs w:val="28"/>
        </w:rPr>
        <w:t>Леушиной Е.А</w:t>
      </w:r>
      <w:r>
        <w:rPr>
          <w:sz w:val="28"/>
          <w:szCs w:val="28"/>
        </w:rPr>
        <w:t>.</w:t>
      </w:r>
      <w:r w:rsidRPr="001D5921">
        <w:rPr>
          <w:sz w:val="28"/>
          <w:szCs w:val="28"/>
        </w:rPr>
        <w:t>) обеспечить выполнение муниц</w:t>
      </w:r>
      <w:r w:rsidRPr="001D5921">
        <w:rPr>
          <w:sz w:val="28"/>
          <w:szCs w:val="28"/>
        </w:rPr>
        <w:t>и</w:t>
      </w:r>
      <w:r w:rsidRPr="001D5921">
        <w:rPr>
          <w:sz w:val="28"/>
          <w:szCs w:val="28"/>
        </w:rPr>
        <w:t>пального задания.</w:t>
      </w:r>
    </w:p>
    <w:p w:rsidR="0018647E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3.</w:t>
      </w:r>
      <w:r w:rsidR="0018647E">
        <w:rPr>
          <w:sz w:val="28"/>
          <w:szCs w:val="28"/>
        </w:rPr>
        <w:t xml:space="preserve"> Настоящее постановление вступает в силу со дня его подписания и распространяется на правоотношения с 01.01.2024 г.</w:t>
      </w:r>
      <w:r w:rsidRPr="00F82F9A">
        <w:rPr>
          <w:sz w:val="28"/>
          <w:szCs w:val="28"/>
        </w:rPr>
        <w:t> </w:t>
      </w:r>
    </w:p>
    <w:p w:rsidR="00D13A7F" w:rsidRPr="00F82F9A" w:rsidRDefault="00B20125" w:rsidP="00D13A7F">
      <w:pPr>
        <w:spacing w:line="223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D13A7F" w:rsidRPr="00F82F9A">
        <w:rPr>
          <w:bCs/>
          <w:sz w:val="28"/>
          <w:szCs w:val="28"/>
        </w:rPr>
        <w:t>Контроль за исполнением постановления оставляю за собой.</w:t>
      </w:r>
    </w:p>
    <w:p w:rsidR="009142EA" w:rsidRPr="00F82F9A" w:rsidRDefault="009142EA" w:rsidP="00D13A7F">
      <w:pPr>
        <w:spacing w:line="252" w:lineRule="auto"/>
        <w:ind w:firstLine="426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B4BAE" w:rsidRDefault="002B356B" w:rsidP="00BB4B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4BAE" w:rsidRPr="000D7917">
        <w:rPr>
          <w:sz w:val="28"/>
          <w:szCs w:val="28"/>
        </w:rPr>
        <w:t>Глава</w:t>
      </w:r>
      <w:r w:rsidR="00BB4BAE">
        <w:rPr>
          <w:sz w:val="28"/>
          <w:szCs w:val="28"/>
        </w:rPr>
        <w:t xml:space="preserve"> Администрации </w:t>
      </w:r>
    </w:p>
    <w:p w:rsidR="002B356B" w:rsidRDefault="002B356B" w:rsidP="002B356B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Веселовского </w:t>
      </w:r>
      <w:r w:rsidR="00BB4BAE" w:rsidRPr="000D7917">
        <w:rPr>
          <w:sz w:val="28"/>
          <w:szCs w:val="28"/>
        </w:rPr>
        <w:t xml:space="preserve">сельского поселения             </w:t>
      </w:r>
      <w:r w:rsidR="00BB4B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С.И.Титоренко</w:t>
      </w:r>
    </w:p>
    <w:p w:rsidR="002B356B" w:rsidRPr="002B356B" w:rsidRDefault="002B356B" w:rsidP="002B356B"/>
    <w:p w:rsidR="002B356B" w:rsidRPr="002B356B" w:rsidRDefault="002B356B" w:rsidP="002B356B">
      <w:pPr>
        <w:rPr>
          <w:sz w:val="20"/>
          <w:szCs w:val="20"/>
        </w:rPr>
      </w:pPr>
      <w:r w:rsidRPr="002B356B">
        <w:rPr>
          <w:sz w:val="20"/>
          <w:szCs w:val="20"/>
        </w:rPr>
        <w:t>Сектор экономики и финансов 5-43-85</w:t>
      </w:r>
    </w:p>
    <w:p w:rsidR="002B356B" w:rsidRDefault="002B356B" w:rsidP="002B356B"/>
    <w:p w:rsidR="003C0957" w:rsidRPr="002B356B" w:rsidRDefault="003C0957" w:rsidP="002B356B">
      <w:pPr>
        <w:sectPr w:rsidR="003C0957" w:rsidRPr="002B356B" w:rsidSect="003F2D79">
          <w:footerReference w:type="even" r:id="rId11"/>
          <w:pgSz w:w="11907" w:h="16840" w:code="9"/>
          <w:pgMar w:top="709" w:right="567" w:bottom="709" w:left="1701" w:header="720" w:footer="720" w:gutter="0"/>
          <w:cols w:space="720"/>
          <w:noEndnote/>
        </w:sectPr>
      </w:pPr>
    </w:p>
    <w:p w:rsidR="00250BB4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lastRenderedPageBreak/>
        <w:t xml:space="preserve">Приложение </w:t>
      </w:r>
    </w:p>
    <w:p w:rsidR="00250BB4" w:rsidRPr="00F82F9A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t>к постановлению Администрации</w:t>
      </w:r>
    </w:p>
    <w:p w:rsidR="00250BB4" w:rsidRDefault="002B356B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250BB4" w:rsidRPr="00F82F9A">
        <w:rPr>
          <w:sz w:val="24"/>
          <w:szCs w:val="24"/>
        </w:rPr>
        <w:t xml:space="preserve"> с</w:t>
      </w:r>
      <w:r w:rsidR="00250BB4">
        <w:rPr>
          <w:sz w:val="24"/>
          <w:szCs w:val="24"/>
        </w:rPr>
        <w:t>ельского поселения</w:t>
      </w:r>
    </w:p>
    <w:p w:rsidR="00250BB4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t xml:space="preserve"> от </w:t>
      </w:r>
      <w:r w:rsidR="0060576A">
        <w:rPr>
          <w:sz w:val="24"/>
          <w:szCs w:val="24"/>
        </w:rPr>
        <w:t>01.11</w:t>
      </w:r>
      <w:r w:rsidRPr="00F82F9A">
        <w:rPr>
          <w:sz w:val="24"/>
          <w:szCs w:val="24"/>
        </w:rPr>
        <w:t>.202</w:t>
      </w:r>
      <w:r w:rsidR="0092029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82F9A">
        <w:rPr>
          <w:sz w:val="24"/>
          <w:szCs w:val="24"/>
        </w:rPr>
        <w:t>г. №</w:t>
      </w:r>
      <w:r w:rsidR="00B20125">
        <w:rPr>
          <w:sz w:val="24"/>
          <w:szCs w:val="24"/>
        </w:rPr>
        <w:t xml:space="preserve"> </w:t>
      </w:r>
      <w:r w:rsidR="0018647E">
        <w:rPr>
          <w:sz w:val="24"/>
          <w:szCs w:val="24"/>
        </w:rPr>
        <w:t>1</w:t>
      </w:r>
      <w:r w:rsidR="00B20125">
        <w:rPr>
          <w:sz w:val="24"/>
          <w:szCs w:val="24"/>
        </w:rPr>
        <w:t>11</w:t>
      </w:r>
    </w:p>
    <w:p w:rsidR="0041185F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>УТВЕРЖДАЮ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>Глава Администрации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 </w:t>
      </w:r>
      <w:r w:rsidR="002B356B">
        <w:rPr>
          <w:color w:val="000000"/>
          <w:kern w:val="2"/>
          <w:sz w:val="24"/>
          <w:szCs w:val="24"/>
        </w:rPr>
        <w:t>Веселовского</w:t>
      </w:r>
      <w:r w:rsidRPr="0041185F">
        <w:rPr>
          <w:color w:val="000000"/>
          <w:kern w:val="2"/>
          <w:sz w:val="24"/>
          <w:szCs w:val="24"/>
        </w:rPr>
        <w:t xml:space="preserve"> сельского поселения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                      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______________  </w:t>
      </w:r>
      <w:r w:rsidR="002B356B">
        <w:rPr>
          <w:color w:val="000000"/>
          <w:kern w:val="2"/>
          <w:sz w:val="24"/>
          <w:szCs w:val="24"/>
        </w:rPr>
        <w:t>Титоренко С.И</w:t>
      </w:r>
      <w:r w:rsidRPr="0041185F">
        <w:rPr>
          <w:color w:val="000000"/>
          <w:kern w:val="2"/>
          <w:sz w:val="24"/>
          <w:szCs w:val="24"/>
        </w:rPr>
        <w:t>.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1185F" w:rsidRPr="0041185F" w:rsidRDefault="00D13A7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</w:t>
      </w:r>
      <w:r w:rsidR="0060576A">
        <w:rPr>
          <w:color w:val="000000"/>
          <w:kern w:val="2"/>
          <w:sz w:val="24"/>
          <w:szCs w:val="24"/>
        </w:rPr>
        <w:t>01</w:t>
      </w:r>
      <w:r w:rsidR="0041185F" w:rsidRPr="0041185F">
        <w:rPr>
          <w:color w:val="000000"/>
          <w:kern w:val="2"/>
          <w:sz w:val="24"/>
          <w:szCs w:val="24"/>
        </w:rPr>
        <w:t>»</w:t>
      </w:r>
      <w:r>
        <w:rPr>
          <w:color w:val="000000"/>
          <w:kern w:val="2"/>
          <w:sz w:val="24"/>
          <w:szCs w:val="24"/>
        </w:rPr>
        <w:t xml:space="preserve"> </w:t>
      </w:r>
      <w:r w:rsidR="0060576A">
        <w:rPr>
          <w:color w:val="000000"/>
          <w:kern w:val="2"/>
          <w:sz w:val="24"/>
          <w:szCs w:val="24"/>
        </w:rPr>
        <w:t>ноябр</w:t>
      </w:r>
      <w:r w:rsidR="0018647E">
        <w:rPr>
          <w:color w:val="000000"/>
          <w:kern w:val="2"/>
          <w:sz w:val="24"/>
          <w:szCs w:val="24"/>
        </w:rPr>
        <w:t>я</w:t>
      </w:r>
      <w:r w:rsidR="0041185F" w:rsidRPr="0041185F">
        <w:rPr>
          <w:color w:val="000000"/>
          <w:kern w:val="2"/>
          <w:sz w:val="24"/>
          <w:szCs w:val="24"/>
        </w:rPr>
        <w:t xml:space="preserve"> 202</w:t>
      </w:r>
      <w:r w:rsidR="00920291">
        <w:rPr>
          <w:color w:val="000000"/>
          <w:kern w:val="2"/>
          <w:sz w:val="24"/>
          <w:szCs w:val="24"/>
        </w:rPr>
        <w:t>4</w:t>
      </w:r>
      <w:r w:rsidR="0041185F" w:rsidRPr="0041185F">
        <w:rPr>
          <w:color w:val="000000"/>
          <w:kern w:val="2"/>
          <w:sz w:val="24"/>
          <w:szCs w:val="24"/>
        </w:rPr>
        <w:t xml:space="preserve"> года</w:t>
      </w:r>
    </w:p>
    <w:p w:rsidR="0041185F" w:rsidRPr="00F82F9A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bookmarkEnd w:id="0"/>
    <w:bookmarkEnd w:id="1"/>
    <w:p w:rsidR="00BB4BAE" w:rsidRDefault="00BB4BAE" w:rsidP="00D46174">
      <w:pPr>
        <w:widowControl w:val="0"/>
        <w:spacing w:before="240" w:after="60" w:line="228" w:lineRule="auto"/>
        <w:jc w:val="center"/>
        <w:outlineLvl w:val="3"/>
        <w:rPr>
          <w:b/>
          <w:sz w:val="24"/>
          <w:szCs w:val="24"/>
          <w:shd w:val="clear" w:color="auto" w:fill="FFFFFF"/>
        </w:rPr>
      </w:pPr>
    </w:p>
    <w:p w:rsidR="00D46174" w:rsidRPr="000B5ED3" w:rsidRDefault="00DA5CA6" w:rsidP="00D46174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DA5CA6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8" type="#_x0000_t202" style="position:absolute;left:0;text-align:left;margin-left:577.45pt;margin-top:26.6pt;width:191.8pt;height:217.05pt;z-index:251655680;visibility:visible" stroked="f">
            <v:textbox style="mso-next-textbox:#Text Box 7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CF1681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F1681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CF1681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  <w:tr w:rsidR="00CF1681" w:rsidRPr="008A4AA1" w:rsidTr="00F82F9A">
                    <w:trPr>
                      <w:trHeight w:val="17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34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F1681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59.14</w:t>
                        </w:r>
                      </w:p>
                    </w:tc>
                  </w:tr>
                  <w:tr w:rsidR="00CF1681" w:rsidRPr="008A4AA1" w:rsidTr="00F82F9A">
                    <w:trPr>
                      <w:trHeight w:val="5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CF1681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1681" w:rsidRPr="004555ED" w:rsidRDefault="00CF1681" w:rsidP="00D46174"/>
              </w:txbxContent>
            </v:textbox>
          </v:shape>
        </w:pict>
      </w:r>
      <w:r w:rsidR="00D46174" w:rsidRPr="000B5ED3">
        <w:rPr>
          <w:b/>
          <w:sz w:val="24"/>
          <w:szCs w:val="24"/>
          <w:shd w:val="clear" w:color="auto" w:fill="FFFFFF"/>
        </w:rPr>
        <w:t>МУНИЦИПАЛЬНОЕ ЗАДАНИЕ №</w:t>
      </w:r>
      <w:r w:rsidR="00D46174" w:rsidRPr="000B5ED3">
        <w:rPr>
          <w:b/>
          <w:sz w:val="24"/>
          <w:szCs w:val="24"/>
          <w:shd w:val="clear" w:color="auto" w:fill="FFFFFF"/>
          <w:vertAlign w:val="superscript"/>
        </w:rPr>
        <w:t>1</w:t>
      </w:r>
      <w:r w:rsidR="00D46174" w:rsidRPr="000B5ED3">
        <w:rPr>
          <w:b/>
          <w:sz w:val="24"/>
          <w:szCs w:val="24"/>
          <w:shd w:val="clear" w:color="auto" w:fill="FFFFFF"/>
        </w:rPr>
        <w:t xml:space="preserve"> 1</w:t>
      </w:r>
    </w:p>
    <w:p w:rsidR="00D46174" w:rsidRPr="000B5ED3" w:rsidRDefault="00D46174" w:rsidP="00D46174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на 202</w:t>
      </w:r>
      <w:r w:rsidR="00920291">
        <w:rPr>
          <w:sz w:val="24"/>
          <w:szCs w:val="24"/>
          <w:shd w:val="clear" w:color="auto" w:fill="FFFFFF"/>
        </w:rPr>
        <w:t>4</w:t>
      </w:r>
      <w:r w:rsidRPr="000B5ED3">
        <w:rPr>
          <w:sz w:val="24"/>
          <w:szCs w:val="24"/>
          <w:shd w:val="clear" w:color="auto" w:fill="FFFFFF"/>
        </w:rPr>
        <w:t xml:space="preserve"> год и </w:t>
      </w:r>
      <w:r w:rsidR="000B5ED3">
        <w:rPr>
          <w:sz w:val="24"/>
          <w:szCs w:val="24"/>
          <w:shd w:val="clear" w:color="auto" w:fill="FFFFFF"/>
        </w:rPr>
        <w:t xml:space="preserve">на </w:t>
      </w:r>
      <w:r w:rsidRPr="000B5ED3">
        <w:rPr>
          <w:sz w:val="24"/>
          <w:szCs w:val="24"/>
          <w:shd w:val="clear" w:color="auto" w:fill="FFFFFF"/>
        </w:rPr>
        <w:t>плановый период 202</w:t>
      </w:r>
      <w:r w:rsidR="00920291">
        <w:rPr>
          <w:sz w:val="24"/>
          <w:szCs w:val="24"/>
          <w:shd w:val="clear" w:color="auto" w:fill="FFFFFF"/>
        </w:rPr>
        <w:t>5</w:t>
      </w:r>
      <w:r w:rsidRPr="000B5ED3">
        <w:rPr>
          <w:sz w:val="24"/>
          <w:szCs w:val="24"/>
          <w:shd w:val="clear" w:color="auto" w:fill="FFFFFF"/>
        </w:rPr>
        <w:t xml:space="preserve"> и 202</w:t>
      </w:r>
      <w:r w:rsidR="00920291">
        <w:rPr>
          <w:sz w:val="24"/>
          <w:szCs w:val="24"/>
          <w:shd w:val="clear" w:color="auto" w:fill="FFFFFF"/>
        </w:rPr>
        <w:t>6</w:t>
      </w:r>
      <w:r w:rsidR="00F61A6E">
        <w:rPr>
          <w:sz w:val="24"/>
          <w:szCs w:val="24"/>
          <w:shd w:val="clear" w:color="auto" w:fill="FFFFFF"/>
        </w:rPr>
        <w:t xml:space="preserve"> </w:t>
      </w:r>
      <w:r w:rsidRPr="000B5ED3">
        <w:rPr>
          <w:sz w:val="24"/>
          <w:szCs w:val="24"/>
          <w:shd w:val="clear" w:color="auto" w:fill="FFFFFF"/>
        </w:rPr>
        <w:t>годов</w:t>
      </w:r>
    </w:p>
    <w:p w:rsidR="00D46174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от «</w:t>
      </w:r>
      <w:r w:rsidR="0060576A">
        <w:rPr>
          <w:sz w:val="24"/>
          <w:szCs w:val="24"/>
          <w:shd w:val="clear" w:color="auto" w:fill="FFFFFF"/>
        </w:rPr>
        <w:t>11</w:t>
      </w:r>
      <w:r w:rsidR="00D46174" w:rsidRPr="000B5ED3">
        <w:rPr>
          <w:sz w:val="24"/>
          <w:szCs w:val="24"/>
          <w:shd w:val="clear" w:color="auto" w:fill="FFFFFF"/>
        </w:rPr>
        <w:t xml:space="preserve">» </w:t>
      </w:r>
      <w:r w:rsidR="00BB4BAE">
        <w:rPr>
          <w:sz w:val="24"/>
          <w:szCs w:val="24"/>
          <w:shd w:val="clear" w:color="auto" w:fill="FFFFFF"/>
        </w:rPr>
        <w:t xml:space="preserve"> </w:t>
      </w:r>
      <w:r w:rsidR="0060576A">
        <w:rPr>
          <w:sz w:val="24"/>
          <w:szCs w:val="24"/>
          <w:shd w:val="clear" w:color="auto" w:fill="FFFFFF"/>
        </w:rPr>
        <w:t>янва</w:t>
      </w:r>
      <w:r w:rsidR="00BB4BAE">
        <w:rPr>
          <w:sz w:val="24"/>
          <w:szCs w:val="24"/>
          <w:shd w:val="clear" w:color="auto" w:fill="FFFFFF"/>
        </w:rPr>
        <w:t>р</w:t>
      </w:r>
      <w:r w:rsidR="00D46174" w:rsidRPr="000B5ED3">
        <w:rPr>
          <w:sz w:val="24"/>
          <w:szCs w:val="24"/>
          <w:shd w:val="clear" w:color="auto" w:fill="FFFFFF"/>
        </w:rPr>
        <w:t>я 202</w:t>
      </w:r>
      <w:r w:rsidR="00920291">
        <w:rPr>
          <w:sz w:val="24"/>
          <w:szCs w:val="24"/>
          <w:shd w:val="clear" w:color="auto" w:fill="FFFFFF"/>
        </w:rPr>
        <w:t>4</w:t>
      </w:r>
      <w:r w:rsidR="00D46174" w:rsidRPr="000B5ED3">
        <w:rPr>
          <w:sz w:val="24"/>
          <w:szCs w:val="24"/>
          <w:shd w:val="clear" w:color="auto" w:fill="FFFFFF"/>
        </w:rPr>
        <w:t xml:space="preserve"> г.</w:t>
      </w:r>
    </w:p>
    <w:p w:rsidR="00D13A7F" w:rsidRPr="000B5ED3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Наименование 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ого учреждения</w:t>
      </w:r>
    </w:p>
    <w:p w:rsidR="00D46174" w:rsidRPr="000B5ED3" w:rsidRDefault="002B356B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>
        <w:rPr>
          <w:kern w:val="2"/>
          <w:sz w:val="24"/>
          <w:szCs w:val="24"/>
        </w:rPr>
        <w:t>Веселовского</w:t>
      </w:r>
      <w:r w:rsidR="00D46174" w:rsidRPr="000B5ED3">
        <w:rPr>
          <w:kern w:val="2"/>
          <w:sz w:val="24"/>
          <w:szCs w:val="24"/>
        </w:rPr>
        <w:t xml:space="preserve"> сельского поселения</w:t>
      </w:r>
      <w:r w:rsidR="00D46174" w:rsidRPr="000B5ED3">
        <w:rPr>
          <w:sz w:val="24"/>
          <w:szCs w:val="24"/>
          <w:shd w:val="clear" w:color="auto" w:fill="FFFFFF"/>
        </w:rPr>
        <w:t xml:space="preserve"> (обособленного подразделения)</w:t>
      </w: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 Муниципальное бюджетное учреждение </w:t>
      </w:r>
      <w:r w:rsidR="00BB4BAE"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B5ED3">
        <w:rPr>
          <w:b/>
          <w:sz w:val="24"/>
          <w:szCs w:val="24"/>
          <w:u w:val="single"/>
        </w:rPr>
        <w:t xml:space="preserve"> «</w:t>
      </w:r>
      <w:r w:rsidR="002B356B">
        <w:rPr>
          <w:b/>
          <w:sz w:val="24"/>
          <w:szCs w:val="24"/>
          <w:u w:val="single"/>
        </w:rPr>
        <w:t>Веселовский</w:t>
      </w:r>
      <w:r w:rsidRPr="000B5ED3">
        <w:rPr>
          <w:b/>
          <w:sz w:val="24"/>
          <w:szCs w:val="24"/>
          <w:u w:val="single"/>
        </w:rPr>
        <w:t xml:space="preserve"> сельский </w:t>
      </w:r>
      <w:r w:rsidR="00971D06">
        <w:rPr>
          <w:b/>
          <w:sz w:val="24"/>
          <w:szCs w:val="24"/>
          <w:u w:val="single"/>
        </w:rPr>
        <w:t>д</w:t>
      </w:r>
      <w:r w:rsidRPr="000B5ED3">
        <w:rPr>
          <w:b/>
          <w:sz w:val="24"/>
          <w:szCs w:val="24"/>
          <w:u w:val="single"/>
        </w:rPr>
        <w:t>ом культуры»</w:t>
      </w: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Виды деятельности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ого учреждения </w:t>
      </w:r>
    </w:p>
    <w:p w:rsidR="00D46174" w:rsidRPr="000B5ED3" w:rsidRDefault="002B356B" w:rsidP="00D46174">
      <w:pPr>
        <w:widowControl w:val="0"/>
        <w:spacing w:line="228" w:lineRule="auto"/>
        <w:outlineLvl w:val="3"/>
        <w:rPr>
          <w:b/>
          <w:sz w:val="24"/>
          <w:szCs w:val="24"/>
        </w:rPr>
      </w:pPr>
      <w:r>
        <w:rPr>
          <w:kern w:val="2"/>
          <w:sz w:val="24"/>
          <w:szCs w:val="24"/>
        </w:rPr>
        <w:t>Веселовского</w:t>
      </w:r>
      <w:r w:rsidR="00D46174" w:rsidRPr="000B5ED3">
        <w:rPr>
          <w:kern w:val="2"/>
          <w:sz w:val="24"/>
          <w:szCs w:val="24"/>
        </w:rPr>
        <w:t xml:space="preserve"> сельского поселения</w:t>
      </w:r>
      <w:r w:rsidR="00D46174" w:rsidRPr="000B5ED3">
        <w:rPr>
          <w:sz w:val="24"/>
          <w:szCs w:val="24"/>
          <w:shd w:val="clear" w:color="auto" w:fill="FFFFFF"/>
        </w:rPr>
        <w:t xml:space="preserve"> (обособленного подразделения) </w:t>
      </w:r>
      <w:r w:rsidR="00D46174" w:rsidRPr="000B5ED3">
        <w:rPr>
          <w:b/>
          <w:bCs/>
          <w:sz w:val="24"/>
          <w:szCs w:val="24"/>
          <w:u w:val="single"/>
          <w:shd w:val="clear" w:color="auto" w:fill="FFFFFF"/>
        </w:rPr>
        <w:t>учреждения клубного типа</w:t>
      </w: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A5CA6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Text Box 4" o:spid="_x0000_s1039" type="#_x0000_t202" style="position:absolute;left:0;text-align:left;margin-left:602.05pt;margin-top:.45pt;width:158.1pt;height:148.15pt;z-index:251656704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134"/>
                  </w:tblGrid>
                  <w:tr w:rsidR="00CF1681" w:rsidRPr="009D7718" w:rsidTr="00F82F9A">
                    <w:trPr>
                      <w:trHeight w:val="252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ББ72</w:t>
                        </w:r>
                      </w:p>
                    </w:tc>
                  </w:tr>
                </w:tbl>
                <w:p w:rsidR="00CF1681" w:rsidRPr="009D7718" w:rsidRDefault="00CF1681" w:rsidP="00D46174"/>
              </w:txbxContent>
            </v:textbox>
          </v:shape>
        </w:pict>
      </w:r>
      <w:r w:rsidR="00D46174" w:rsidRPr="000B5ED3">
        <w:rPr>
          <w:sz w:val="24"/>
          <w:szCs w:val="24"/>
          <w:shd w:val="clear" w:color="auto" w:fill="FFFFFF"/>
        </w:rPr>
        <w:t xml:space="preserve">ЧАСТЬ 1. Сведения об оказываемых </w:t>
      </w:r>
      <w:r w:rsidR="00D46174" w:rsidRPr="000B5ED3">
        <w:rPr>
          <w:kern w:val="2"/>
          <w:sz w:val="24"/>
          <w:szCs w:val="24"/>
        </w:rPr>
        <w:t>муниципальн</w:t>
      </w:r>
      <w:r w:rsidR="00D46174" w:rsidRPr="000B5ED3">
        <w:rPr>
          <w:sz w:val="24"/>
          <w:szCs w:val="24"/>
          <w:shd w:val="clear" w:color="auto" w:fill="FFFFFF"/>
        </w:rPr>
        <w:t>ых услугах</w:t>
      </w:r>
      <w:r w:rsidR="000B5ED3" w:rsidRPr="000B5ED3">
        <w:rPr>
          <w:sz w:val="24"/>
          <w:szCs w:val="24"/>
          <w:shd w:val="clear" w:color="auto" w:fill="FFFFFF"/>
          <w:vertAlign w:val="superscript"/>
        </w:rPr>
        <w:t>3</w:t>
      </w:r>
    </w:p>
    <w:p w:rsidR="00D46174" w:rsidRPr="000B5ED3" w:rsidRDefault="00D46174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B5ED3">
        <w:rPr>
          <w:sz w:val="24"/>
          <w:szCs w:val="24"/>
          <w:shd w:val="clear" w:color="auto" w:fill="FFFFFF"/>
        </w:rPr>
        <w:t>РАЗДЕЛ1</w:t>
      </w:r>
    </w:p>
    <w:p w:rsidR="00D46174" w:rsidRPr="000B5ED3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1. Наименование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ой услуги __</w:t>
      </w:r>
      <w:r w:rsidRPr="000B5ED3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 w:rsidR="00225B03">
        <w:rPr>
          <w:b/>
          <w:sz w:val="24"/>
          <w:szCs w:val="24"/>
          <w:u w:val="single"/>
          <w:shd w:val="clear" w:color="auto" w:fill="FFFFFF"/>
        </w:rPr>
        <w:t xml:space="preserve">и проведение </w:t>
      </w:r>
      <w:r w:rsidRPr="000B5ED3">
        <w:rPr>
          <w:b/>
          <w:sz w:val="24"/>
          <w:szCs w:val="24"/>
          <w:u w:val="single"/>
          <w:shd w:val="clear" w:color="auto" w:fill="FFFFFF"/>
        </w:rPr>
        <w:t>мероприятий</w:t>
      </w:r>
      <w:r w:rsidRPr="000B5ED3">
        <w:rPr>
          <w:sz w:val="24"/>
          <w:szCs w:val="24"/>
          <w:shd w:val="clear" w:color="auto" w:fill="FFFFFF"/>
        </w:rPr>
        <w:t xml:space="preserve"> </w:t>
      </w:r>
      <w:r w:rsidR="00225B03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Pr="000B5ED3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  <w:r w:rsidRPr="000B5ED3">
        <w:rPr>
          <w:b/>
          <w:bCs/>
          <w:sz w:val="24"/>
          <w:szCs w:val="24"/>
          <w:u w:val="single"/>
          <w:shd w:val="clear" w:color="auto" w:fill="FFFFFF"/>
        </w:rPr>
        <w:t>Физические лица; Юридические лица;</w:t>
      </w:r>
    </w:p>
    <w:p w:rsidR="00D46174" w:rsidRPr="000B5ED3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>Государственные учреждения; Муниципальные учреждения; Органы государственной власти;</w:t>
      </w:r>
    </w:p>
    <w:p w:rsidR="00D46174" w:rsidRPr="000B5ED3" w:rsidRDefault="00D46174" w:rsidP="00D46174">
      <w:pPr>
        <w:keepNext/>
        <w:outlineLvl w:val="3"/>
        <w:rPr>
          <w:b/>
          <w:sz w:val="24"/>
          <w:szCs w:val="24"/>
          <w:u w:val="single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B5ED3">
          <w:rPr>
            <w:rFonts w:ascii="Times New Roman" w:hAnsi="Times New Roman" w:cs="Times New Roman"/>
            <w:sz w:val="24"/>
            <w:szCs w:val="24"/>
          </w:rPr>
          <w:t>&lt;</w:t>
        </w:r>
        <w:r w:rsidR="000B5ED3">
          <w:rPr>
            <w:rFonts w:ascii="Times New Roman" w:hAnsi="Times New Roman" w:cs="Times New Roman"/>
            <w:sz w:val="24"/>
            <w:szCs w:val="24"/>
          </w:rPr>
          <w:t>4</w:t>
        </w:r>
        <w:r w:rsidRPr="000B5ED3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1966B3" w:rsidRPr="000B5ED3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1223"/>
        <w:gridCol w:w="1153"/>
        <w:gridCol w:w="1118"/>
        <w:gridCol w:w="1181"/>
        <w:gridCol w:w="1279"/>
        <w:gridCol w:w="1349"/>
        <w:gridCol w:w="968"/>
        <w:gridCol w:w="1012"/>
        <w:gridCol w:w="1056"/>
        <w:gridCol w:w="1004"/>
        <w:gridCol w:w="1121"/>
        <w:gridCol w:w="1106"/>
        <w:gridCol w:w="1162"/>
      </w:tblGrid>
      <w:tr w:rsidR="00D46174" w:rsidRPr="000B5ED3" w:rsidTr="001966B3">
        <w:tc>
          <w:tcPr>
            <w:tcW w:w="984" w:type="dxa"/>
            <w:vMerge w:val="restart"/>
            <w:shd w:val="clear" w:color="auto" w:fill="FFFFFF"/>
          </w:tcPr>
          <w:p w:rsidR="00D46174" w:rsidRPr="001966B3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Уни</w:t>
            </w:r>
            <w:r w:rsidR="00F82F9A" w:rsidRPr="001966B3">
              <w:rPr>
                <w:color w:val="000000"/>
                <w:kern w:val="2"/>
                <w:sz w:val="20"/>
                <w:szCs w:val="20"/>
              </w:rPr>
              <w:t>к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3494" w:type="dxa"/>
            <w:gridSpan w:val="3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C85476" w:rsidRPr="00B20125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характеризующий содержание 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2460" w:type="dxa"/>
            <w:gridSpan w:val="2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Показатель, характеризу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щий условия (формы) ок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зания муниципальной усл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ги</w:t>
            </w:r>
          </w:p>
        </w:tc>
        <w:tc>
          <w:tcPr>
            <w:tcW w:w="3329" w:type="dxa"/>
            <w:gridSpan w:val="3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 качества 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3181" w:type="dxa"/>
            <w:gridSpan w:val="3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Значение показателя качества мун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(возможные) отклонения от устано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ленных показателей об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ъ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ема муниципальной усл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ги</w:t>
            </w:r>
            <w:r w:rsidR="000B5ED3"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D46174" w:rsidRPr="000B5ED3" w:rsidTr="001966B3">
        <w:trPr>
          <w:trHeight w:val="890"/>
        </w:trPr>
        <w:tc>
          <w:tcPr>
            <w:tcW w:w="984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494" w:type="dxa"/>
            <w:gridSpan w:val="3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__________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показателя)</w:t>
            </w:r>
            <w:r w:rsidR="000B5ED3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D46174" w:rsidRPr="001966B3" w:rsidRDefault="00D46174" w:rsidP="000B5ED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056" w:type="dxa"/>
            <w:vMerge w:val="restart"/>
            <w:shd w:val="clear" w:color="auto" w:fill="FFFFFF"/>
          </w:tcPr>
          <w:p w:rsidR="00D46174" w:rsidRPr="001966B3" w:rsidRDefault="00D46174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4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(очередной финанс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="00F82F9A" w:rsidRPr="001966B3">
              <w:rPr>
                <w:bCs/>
                <w:color w:val="000000"/>
                <w:kern w:val="2"/>
                <w:sz w:val="20"/>
                <w:szCs w:val="20"/>
              </w:rPr>
              <w:t>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ый год)</w:t>
            </w:r>
          </w:p>
        </w:tc>
        <w:tc>
          <w:tcPr>
            <w:tcW w:w="1004" w:type="dxa"/>
            <w:vMerge w:val="restart"/>
            <w:shd w:val="clear" w:color="auto" w:fill="FFFFFF"/>
          </w:tcPr>
          <w:p w:rsidR="00D46174" w:rsidRPr="001966B3" w:rsidRDefault="00D46174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D46174" w:rsidRPr="001966B3" w:rsidRDefault="00D46174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 w:rsidR="00D13A7F">
              <w:rPr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год  (2-й год план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вого пери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D46174" w:rsidRPr="000B5ED3" w:rsidTr="00C85476">
        <w:trPr>
          <w:trHeight w:val="797"/>
        </w:trPr>
        <w:tc>
          <w:tcPr>
            <w:tcW w:w="984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/>
          </w:tcPr>
          <w:p w:rsidR="00D46174" w:rsidRPr="001966B3" w:rsidRDefault="00D46174" w:rsidP="000808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="000B5ED3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3" w:type="dxa"/>
            <w:shd w:val="clear" w:color="auto" w:fill="FFFFFF"/>
          </w:tcPr>
          <w:p w:rsidR="00D46174" w:rsidRPr="001966B3" w:rsidRDefault="00F82F9A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="00080881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18" w:type="dxa"/>
            <w:shd w:val="clear" w:color="auto" w:fill="FFFFFF"/>
          </w:tcPr>
          <w:p w:rsidR="00D46174" w:rsidRPr="001966B3" w:rsidRDefault="00F82F9A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="00080881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81" w:type="dxa"/>
            <w:shd w:val="clear" w:color="auto" w:fill="FFFFFF"/>
          </w:tcPr>
          <w:p w:rsidR="00D46174" w:rsidRPr="001966B3" w:rsidRDefault="00F82F9A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="00080881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D46174" w:rsidRPr="001966B3" w:rsidRDefault="00080881" w:rsidP="000808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 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49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FFFFFF"/>
          </w:tcPr>
          <w:p w:rsidR="00D46174" w:rsidRPr="001966B3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1012" w:type="dxa"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="000B5ED3"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56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D46174" w:rsidRPr="001966B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D46174" w:rsidRPr="001966B3" w:rsidRDefault="00D46174" w:rsidP="00F82F9A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процентах</w:t>
            </w:r>
          </w:p>
        </w:tc>
        <w:tc>
          <w:tcPr>
            <w:tcW w:w="1162" w:type="dxa"/>
            <w:shd w:val="clear" w:color="auto" w:fill="FFFFFF"/>
          </w:tcPr>
          <w:p w:rsidR="00D46174" w:rsidRPr="001966B3" w:rsidRDefault="00D46174" w:rsidP="000808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ных</w:t>
            </w:r>
            <w:r w:rsidR="00080881" w:rsidRPr="001966B3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телях</w:t>
            </w:r>
          </w:p>
        </w:tc>
      </w:tr>
      <w:tr w:rsidR="00D46174" w:rsidRPr="000B5ED3" w:rsidTr="001966B3">
        <w:tc>
          <w:tcPr>
            <w:tcW w:w="984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6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12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04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162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14</w:t>
            </w:r>
          </w:p>
        </w:tc>
      </w:tr>
      <w:tr w:rsidR="00D13A7F" w:rsidRPr="000B5ED3" w:rsidTr="001966B3">
        <w:tc>
          <w:tcPr>
            <w:tcW w:w="984" w:type="dxa"/>
            <w:shd w:val="clear" w:color="auto" w:fill="FFFFFF"/>
          </w:tcPr>
          <w:p w:rsidR="00D13A7F" w:rsidRPr="00F043F0" w:rsidRDefault="00D13A7F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1966B3">
              <w:rPr>
                <w:color w:val="000000"/>
                <w:sz w:val="20"/>
                <w:szCs w:val="20"/>
              </w:rPr>
              <w:t>900400О.99.0.ББ72АА0000</w:t>
            </w:r>
            <w:r w:rsidR="00F043F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D13A7F" w:rsidRPr="001966B3" w:rsidRDefault="00D13A7F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Культурно-масс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вых(иной деятельности, в результате которой 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храняются, создаются, распростр</w:t>
            </w:r>
            <w:r w:rsidRPr="001966B3">
              <w:rPr>
                <w:sz w:val="20"/>
                <w:szCs w:val="20"/>
              </w:rPr>
              <w:t>а</w:t>
            </w:r>
            <w:r w:rsidRPr="001966B3">
              <w:rPr>
                <w:sz w:val="20"/>
                <w:szCs w:val="20"/>
              </w:rPr>
              <w:t>няются и о</w:t>
            </w:r>
            <w:r w:rsidRPr="001966B3">
              <w:rPr>
                <w:sz w:val="20"/>
                <w:szCs w:val="20"/>
              </w:rPr>
              <w:t>с</w:t>
            </w:r>
            <w:r w:rsidRPr="001966B3">
              <w:rPr>
                <w:sz w:val="20"/>
                <w:szCs w:val="20"/>
              </w:rPr>
              <w:t>ваиваются культурные ценности)</w:t>
            </w:r>
          </w:p>
        </w:tc>
        <w:tc>
          <w:tcPr>
            <w:tcW w:w="1153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18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FFFFFF"/>
          </w:tcPr>
          <w:p w:rsidR="00D13A7F" w:rsidRPr="001966B3" w:rsidRDefault="00D13A7F" w:rsidP="000B5ED3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 террит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рии Росси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1279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349" w:type="dxa"/>
            <w:shd w:val="clear" w:color="auto" w:fill="FFFFFF"/>
          </w:tcPr>
          <w:p w:rsidR="00D13A7F" w:rsidRPr="001966B3" w:rsidRDefault="00D13A7F" w:rsidP="001966B3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оличество участников мероприятий</w:t>
            </w:r>
          </w:p>
        </w:tc>
        <w:tc>
          <w:tcPr>
            <w:tcW w:w="968" w:type="dxa"/>
            <w:shd w:val="clear" w:color="auto" w:fill="FFFFFF"/>
          </w:tcPr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Чел.</w:t>
            </w: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1966B3">
            <w:pPr>
              <w:widowControl w:val="0"/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FFFFFF"/>
          </w:tcPr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792</w:t>
            </w: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F043F0" w:rsidRDefault="00F043F0" w:rsidP="00FA4957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>
              <w:rPr>
                <w:kern w:val="2"/>
                <w:sz w:val="20"/>
                <w:szCs w:val="20"/>
                <w:lang w:val="en-US"/>
              </w:rPr>
              <w:t>5299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F043F0" w:rsidRDefault="00F043F0" w:rsidP="00FA4957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>
              <w:rPr>
                <w:kern w:val="2"/>
                <w:sz w:val="20"/>
                <w:szCs w:val="20"/>
                <w:lang w:val="en-US"/>
              </w:rPr>
              <w:t>6056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F043F0" w:rsidRDefault="00F043F0" w:rsidP="00FA4957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>
              <w:rPr>
                <w:kern w:val="2"/>
                <w:sz w:val="20"/>
                <w:szCs w:val="20"/>
                <w:lang w:val="en-US"/>
              </w:rPr>
              <w:t>6813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920291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FFFFF"/>
          </w:tcPr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</w:tr>
    </w:tbl>
    <w:p w:rsidR="00B04ECE" w:rsidRPr="000B5ED3" w:rsidRDefault="00B04ECE" w:rsidP="00B0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lastRenderedPageBreak/>
        <w:t>3.2 Показатели, характеризующие объем муниципальной услуги</w:t>
      </w:r>
    </w:p>
    <w:p w:rsidR="00B04ECE" w:rsidRPr="000B5ED3" w:rsidRDefault="00B04ECE" w:rsidP="00B04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1307"/>
        <w:gridCol w:w="851"/>
        <w:gridCol w:w="850"/>
        <w:gridCol w:w="943"/>
        <w:gridCol w:w="900"/>
        <w:gridCol w:w="1134"/>
        <w:gridCol w:w="854"/>
        <w:gridCol w:w="840"/>
        <w:gridCol w:w="719"/>
        <w:gridCol w:w="850"/>
        <w:gridCol w:w="867"/>
        <w:gridCol w:w="834"/>
        <w:gridCol w:w="851"/>
        <w:gridCol w:w="850"/>
        <w:gridCol w:w="940"/>
        <w:gridCol w:w="1164"/>
      </w:tblGrid>
      <w:tr w:rsidR="00B04ECE" w:rsidRPr="000B5ED3" w:rsidTr="001966B3">
        <w:tc>
          <w:tcPr>
            <w:tcW w:w="1107" w:type="dxa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Уникальный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номер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реестровой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записи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Показатель, характ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ризующий условия (формы) оказания муниципальной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8" w:type="dxa"/>
            <w:gridSpan w:val="3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 объема муниципал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ной услуги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ж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ные) отклонения от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тановленных показат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лей объема муниц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920291" w:rsidRPr="000B5ED3" w:rsidTr="001966B3">
        <w:tc>
          <w:tcPr>
            <w:tcW w:w="1107" w:type="dxa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0291" w:rsidRPr="001966B3" w:rsidRDefault="00920291" w:rsidP="00B4671F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</w:t>
            </w:r>
          </w:p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4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5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6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4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5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6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920291" w:rsidRPr="001966B3" w:rsidRDefault="00920291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0B5ED3" w:rsidTr="001966B3">
        <w:tc>
          <w:tcPr>
            <w:tcW w:w="1107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 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B04ECE" w:rsidRPr="001966B3" w:rsidRDefault="00B04ECE" w:rsidP="00B4671F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проце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тах</w:t>
            </w:r>
          </w:p>
        </w:tc>
        <w:tc>
          <w:tcPr>
            <w:tcW w:w="116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ных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телях</w:t>
            </w:r>
          </w:p>
        </w:tc>
      </w:tr>
      <w:tr w:rsidR="00B04ECE" w:rsidRPr="000B5ED3" w:rsidTr="001966B3">
        <w:tc>
          <w:tcPr>
            <w:tcW w:w="1107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B04ECE" w:rsidRPr="001966B3" w:rsidRDefault="00B04ECE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</w:tr>
      <w:tr w:rsidR="00D13A7F" w:rsidRPr="000B5ED3" w:rsidTr="001966B3">
        <w:trPr>
          <w:trHeight w:val="988"/>
        </w:trPr>
        <w:tc>
          <w:tcPr>
            <w:tcW w:w="1107" w:type="dxa"/>
            <w:shd w:val="clear" w:color="auto" w:fill="FFFFFF"/>
          </w:tcPr>
          <w:p w:rsidR="00D13A7F" w:rsidRPr="00F043F0" w:rsidRDefault="00D13A7F" w:rsidP="00F043F0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1966B3">
              <w:rPr>
                <w:color w:val="000000"/>
                <w:sz w:val="20"/>
                <w:szCs w:val="20"/>
              </w:rPr>
              <w:t>900400О.99.0.ББ72АА000</w:t>
            </w:r>
            <w:r w:rsidR="00F043F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Культурно-масс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вых(иной де</w:t>
            </w:r>
            <w:r w:rsidRPr="001966B3">
              <w:rPr>
                <w:sz w:val="20"/>
                <w:szCs w:val="20"/>
              </w:rPr>
              <w:t>я</w:t>
            </w:r>
            <w:r w:rsidRPr="001966B3">
              <w:rPr>
                <w:sz w:val="20"/>
                <w:szCs w:val="20"/>
              </w:rPr>
              <w:t>тельности, в результате которой с</w:t>
            </w:r>
            <w:r w:rsidRPr="001966B3">
              <w:rPr>
                <w:sz w:val="20"/>
                <w:szCs w:val="20"/>
              </w:rPr>
              <w:t>о</w:t>
            </w:r>
            <w:r w:rsidRPr="001966B3">
              <w:rPr>
                <w:sz w:val="20"/>
                <w:szCs w:val="20"/>
              </w:rPr>
              <w:t>храняются, создаются, распростр</w:t>
            </w:r>
            <w:r w:rsidRPr="001966B3">
              <w:rPr>
                <w:sz w:val="20"/>
                <w:szCs w:val="20"/>
              </w:rPr>
              <w:t>а</w:t>
            </w:r>
            <w:r w:rsidRPr="001966B3">
              <w:rPr>
                <w:sz w:val="20"/>
                <w:szCs w:val="20"/>
              </w:rPr>
              <w:t>няются и о</w:t>
            </w:r>
            <w:r w:rsidRPr="001966B3">
              <w:rPr>
                <w:sz w:val="20"/>
                <w:szCs w:val="20"/>
              </w:rPr>
              <w:t>с</w:t>
            </w:r>
            <w:r w:rsidRPr="001966B3">
              <w:rPr>
                <w:sz w:val="20"/>
                <w:szCs w:val="20"/>
              </w:rPr>
              <w:t>ваиваются культурные ценности)</w:t>
            </w:r>
          </w:p>
        </w:tc>
        <w:tc>
          <w:tcPr>
            <w:tcW w:w="851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 терр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тории Росси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ской Ф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дерации</w:t>
            </w:r>
          </w:p>
        </w:tc>
        <w:tc>
          <w:tcPr>
            <w:tcW w:w="900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3A7F" w:rsidRPr="001966B3" w:rsidRDefault="00D13A7F" w:rsidP="001966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оличество проведе</w:t>
            </w:r>
            <w:r w:rsidRPr="001966B3">
              <w:rPr>
                <w:color w:val="000000"/>
                <w:sz w:val="20"/>
                <w:szCs w:val="20"/>
              </w:rPr>
              <w:t>н</w:t>
            </w:r>
            <w:r w:rsidRPr="001966B3">
              <w:rPr>
                <w:color w:val="000000"/>
                <w:sz w:val="20"/>
                <w:szCs w:val="20"/>
              </w:rPr>
              <w:t>ных мер</w:t>
            </w:r>
            <w:r w:rsidRPr="001966B3">
              <w:rPr>
                <w:color w:val="000000"/>
                <w:sz w:val="20"/>
                <w:szCs w:val="20"/>
              </w:rPr>
              <w:t>о</w:t>
            </w:r>
            <w:r w:rsidRPr="001966B3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54" w:type="dxa"/>
            <w:shd w:val="clear" w:color="auto" w:fill="FFFFFF"/>
          </w:tcPr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D13A7F" w:rsidRPr="001966B3" w:rsidRDefault="00D13A7F" w:rsidP="00B4671F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D13A7F" w:rsidRPr="00AF1965" w:rsidRDefault="00AF1965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  <w:p w:rsidR="00D13A7F" w:rsidRPr="001966B3" w:rsidRDefault="00D13A7F" w:rsidP="00B4671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CC089B" w:rsidRDefault="00CC089B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128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CC089B" w:rsidRDefault="00CC089B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128</w:t>
            </w:r>
          </w:p>
        </w:tc>
        <w:tc>
          <w:tcPr>
            <w:tcW w:w="867" w:type="dxa"/>
            <w:shd w:val="clear" w:color="auto" w:fill="FFFFFF"/>
          </w:tcPr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CC089B" w:rsidRDefault="00CC089B" w:rsidP="00FA495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128</w:t>
            </w:r>
          </w:p>
          <w:p w:rsidR="00D13A7F" w:rsidRPr="001966B3" w:rsidRDefault="00D13A7F" w:rsidP="00FA495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B4671F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D13A7F" w:rsidRPr="001966B3" w:rsidRDefault="00D13A7F" w:rsidP="00B4671F">
            <w:pPr>
              <w:rPr>
                <w:kern w:val="2"/>
                <w:sz w:val="20"/>
                <w:szCs w:val="20"/>
              </w:rPr>
            </w:pPr>
          </w:p>
          <w:p w:rsidR="00D13A7F" w:rsidRPr="001966B3" w:rsidRDefault="00920291" w:rsidP="001966B3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1164" w:type="dxa"/>
            <w:shd w:val="clear" w:color="auto" w:fill="FFFFFF"/>
          </w:tcPr>
          <w:p w:rsidR="00D13A7F" w:rsidRDefault="00D13A7F" w:rsidP="001966B3">
            <w:pPr>
              <w:jc w:val="center"/>
              <w:rPr>
                <w:kern w:val="2"/>
                <w:sz w:val="20"/>
                <w:szCs w:val="20"/>
              </w:rPr>
            </w:pPr>
          </w:p>
          <w:p w:rsidR="00D13A7F" w:rsidRPr="001966B3" w:rsidRDefault="00D13A7F" w:rsidP="001966B3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1966B3" w:rsidRDefault="00DA5CA6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>
        <w:rPr>
          <w:b/>
          <w:noProof/>
          <w:sz w:val="24"/>
          <w:szCs w:val="24"/>
        </w:rPr>
        <w:lastRenderedPageBreak/>
        <w:pict>
          <v:shape id="_x0000_s1044" type="#_x0000_t202" style="position:absolute;margin-left:586.65pt;margin-top:2.7pt;width:181.75pt;height:148.15pt;z-index:251659776;visibility:visible;mso-position-horizontal-relative:text;mso-position-vertical-relative:text" stroked="f">
            <v:textbox style="mso-next-textbox:#_x0000_s10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235"/>
                    <w:gridCol w:w="1134"/>
                  </w:tblGrid>
                  <w:tr w:rsidR="00CF1681" w:rsidRPr="009D7718" w:rsidTr="00D13A7F">
                    <w:trPr>
                      <w:trHeight w:val="2523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общероссийск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1966B3" w:rsidRDefault="00CF1681" w:rsidP="001966B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</w:t>
                        </w:r>
                        <w:r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</w:tbl>
                <w:p w:rsidR="00CF1681" w:rsidRPr="009D7718" w:rsidRDefault="00CF1681" w:rsidP="001966B3"/>
              </w:txbxContent>
            </v:textbox>
          </v:shape>
        </w:pict>
      </w:r>
    </w:p>
    <w:p w:rsidR="005934D4" w:rsidRDefault="005934D4" w:rsidP="001966B3">
      <w:pPr>
        <w:keepNext/>
        <w:spacing w:before="240" w:after="60"/>
        <w:jc w:val="center"/>
        <w:outlineLvl w:val="3"/>
        <w:rPr>
          <w:sz w:val="24"/>
          <w:szCs w:val="24"/>
          <w:shd w:val="clear" w:color="auto" w:fill="FFFFFF"/>
        </w:rPr>
      </w:pPr>
    </w:p>
    <w:p w:rsidR="001966B3" w:rsidRPr="006F4968" w:rsidRDefault="001966B3" w:rsidP="001966B3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B5ED3">
        <w:rPr>
          <w:sz w:val="24"/>
          <w:szCs w:val="24"/>
          <w:shd w:val="clear" w:color="auto" w:fill="FFFFFF"/>
        </w:rPr>
        <w:t>РАЗДЕЛ</w:t>
      </w:r>
      <w:r>
        <w:rPr>
          <w:sz w:val="24"/>
          <w:szCs w:val="24"/>
          <w:shd w:val="clear" w:color="auto" w:fill="FFFFFF"/>
        </w:rPr>
        <w:t xml:space="preserve"> </w:t>
      </w:r>
      <w:r w:rsidR="006F4968">
        <w:rPr>
          <w:sz w:val="24"/>
          <w:szCs w:val="24"/>
          <w:shd w:val="clear" w:color="auto" w:fill="FFFFFF"/>
        </w:rPr>
        <w:t>2</w:t>
      </w:r>
    </w:p>
    <w:p w:rsidR="001966B3" w:rsidRPr="000B5ED3" w:rsidRDefault="001966B3" w:rsidP="005934D4">
      <w:pPr>
        <w:keepNext/>
        <w:outlineLvl w:val="3"/>
        <w:rPr>
          <w:b/>
          <w:sz w:val="24"/>
          <w:szCs w:val="24"/>
          <w:u w:val="single"/>
        </w:rPr>
      </w:pPr>
      <w:r w:rsidRPr="000B5ED3">
        <w:rPr>
          <w:sz w:val="24"/>
          <w:szCs w:val="24"/>
          <w:shd w:val="clear" w:color="auto" w:fill="FFFFFF"/>
        </w:rPr>
        <w:t xml:space="preserve">1. Наименование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ой услуги __</w:t>
      </w:r>
      <w:r w:rsidRPr="000B5ED3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>
        <w:rPr>
          <w:b/>
          <w:sz w:val="24"/>
          <w:szCs w:val="24"/>
          <w:u w:val="single"/>
          <w:shd w:val="clear" w:color="auto" w:fill="FFFFFF"/>
        </w:rPr>
        <w:t>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Pr="000B5ED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</w:t>
      </w:r>
      <w:r w:rsidRPr="000B5ED3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  <w:r w:rsidRPr="000B5ED3">
        <w:rPr>
          <w:b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1966B3" w:rsidRPr="000B5ED3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1966B3" w:rsidRPr="000B5ED3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B5ED3">
          <w:rPr>
            <w:rFonts w:ascii="Times New Roman" w:hAnsi="Times New Roman" w:cs="Times New Roman"/>
            <w:sz w:val="24"/>
            <w:szCs w:val="24"/>
          </w:rPr>
          <w:t>&lt;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0B5ED3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1966B3" w:rsidRPr="000B5ED3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1222"/>
        <w:gridCol w:w="1153"/>
        <w:gridCol w:w="1118"/>
        <w:gridCol w:w="1181"/>
        <w:gridCol w:w="1279"/>
        <w:gridCol w:w="1716"/>
        <w:gridCol w:w="851"/>
        <w:gridCol w:w="992"/>
        <w:gridCol w:w="992"/>
        <w:gridCol w:w="1134"/>
        <w:gridCol w:w="1134"/>
        <w:gridCol w:w="797"/>
        <w:gridCol w:w="1327"/>
      </w:tblGrid>
      <w:tr w:rsidR="001966B3" w:rsidRPr="000B5ED3" w:rsidTr="00AE3BE4">
        <w:tc>
          <w:tcPr>
            <w:tcW w:w="983" w:type="dxa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Уникал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3493" w:type="dxa"/>
            <w:gridSpan w:val="3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характеризующий содержание муниц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пальной услуги</w:t>
            </w:r>
          </w:p>
        </w:tc>
        <w:tc>
          <w:tcPr>
            <w:tcW w:w="2460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Показатель, характеризу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щий условия (формы) ок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зания муниципальной усл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у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ги</w:t>
            </w:r>
          </w:p>
        </w:tc>
        <w:tc>
          <w:tcPr>
            <w:tcW w:w="3559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Показатель качества 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Значение показателя качества мун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124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ж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ные) отклонения от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тановленных показат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лей объема муниц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1966B3" w:rsidRPr="000B5ED3" w:rsidTr="00AE3BE4">
        <w:trPr>
          <w:trHeight w:val="890"/>
        </w:trPr>
        <w:tc>
          <w:tcPr>
            <w:tcW w:w="983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493" w:type="dxa"/>
            <w:gridSpan w:val="3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__________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показателя)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966B3" w:rsidRPr="001966B3" w:rsidRDefault="001966B3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4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(очередной финанс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6B3" w:rsidRPr="001966B3" w:rsidRDefault="001966B3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5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 год (1-й год планов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6B3" w:rsidRPr="001966B3" w:rsidRDefault="001966B3" w:rsidP="009202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bCs/>
                <w:color w:val="000000"/>
                <w:kern w:val="2"/>
                <w:sz w:val="20"/>
                <w:szCs w:val="20"/>
              </w:rPr>
              <w:t>6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год  (2-й год планов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го периода)</w:t>
            </w:r>
          </w:p>
        </w:tc>
        <w:tc>
          <w:tcPr>
            <w:tcW w:w="2124" w:type="dxa"/>
            <w:gridSpan w:val="2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1966B3" w:rsidRPr="000B5ED3" w:rsidTr="00AE3BE4">
        <w:tc>
          <w:tcPr>
            <w:tcW w:w="983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 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53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18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81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 xml:space="preserve"> 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 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16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992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92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центах</w:t>
            </w:r>
          </w:p>
        </w:tc>
        <w:tc>
          <w:tcPr>
            <w:tcW w:w="132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абсолютных показателях</w:t>
            </w:r>
          </w:p>
        </w:tc>
      </w:tr>
      <w:tr w:rsidR="001966B3" w:rsidRPr="000B5ED3" w:rsidTr="00AE3BE4">
        <w:tc>
          <w:tcPr>
            <w:tcW w:w="983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2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716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97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327" w:type="dxa"/>
            <w:shd w:val="clear" w:color="auto" w:fill="FFFFFF"/>
          </w:tcPr>
          <w:p w:rsidR="001966B3" w:rsidRPr="000B5ED3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14</w:t>
            </w:r>
          </w:p>
        </w:tc>
      </w:tr>
      <w:tr w:rsidR="00970F0E" w:rsidRPr="000B5ED3" w:rsidTr="00AE3BE4">
        <w:trPr>
          <w:trHeight w:val="704"/>
        </w:trPr>
        <w:tc>
          <w:tcPr>
            <w:tcW w:w="983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22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153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стациона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услов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ях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1716" w:type="dxa"/>
            <w:shd w:val="clear" w:color="auto" w:fill="FFFFFF"/>
          </w:tcPr>
          <w:p w:rsidR="00970F0E" w:rsidRPr="00970F0E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участников</w:t>
            </w:r>
          </w:p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 </w:t>
            </w:r>
            <w:r w:rsidRPr="00970F0E">
              <w:rPr>
                <w:sz w:val="17"/>
                <w:szCs w:val="17"/>
              </w:rPr>
              <w:t>[</w:t>
            </w:r>
            <w:r>
              <w:rPr>
                <w:sz w:val="17"/>
                <w:szCs w:val="17"/>
              </w:rPr>
              <w:t>хоровых</w:t>
            </w:r>
            <w:r w:rsidRPr="00E74747">
              <w:rPr>
                <w:sz w:val="17"/>
                <w:szCs w:val="17"/>
              </w:rPr>
              <w:t xml:space="preserve"> 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jc w:val="center"/>
              <w:rPr>
                <w:bCs/>
                <w:kern w:val="2"/>
                <w:sz w:val="17"/>
                <w:szCs w:val="17"/>
              </w:rPr>
            </w:pPr>
          </w:p>
          <w:p w:rsidR="00970F0E" w:rsidRPr="00E74747" w:rsidRDefault="00970F0E" w:rsidP="00CF1681">
            <w:pPr>
              <w:jc w:val="center"/>
              <w:rPr>
                <w:sz w:val="17"/>
                <w:szCs w:val="17"/>
              </w:rPr>
            </w:pPr>
            <w:r w:rsidRPr="00E74747">
              <w:rPr>
                <w:bCs/>
                <w:kern w:val="2"/>
                <w:sz w:val="17"/>
                <w:szCs w:val="17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CF1681">
            <w:pPr>
              <w:pStyle w:val="af7"/>
              <w:jc w:val="center"/>
              <w:rPr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45.0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FA4957">
            <w:pPr>
              <w:pStyle w:val="af7"/>
              <w:jc w:val="center"/>
              <w:rPr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45.0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FA4957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45.0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участников </w:t>
            </w:r>
            <w:r>
              <w:rPr>
                <w:sz w:val="17"/>
                <w:szCs w:val="17"/>
              </w:rPr>
              <w:t>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кальных</w:t>
            </w:r>
            <w:r w:rsidRPr="00E74747">
              <w:rPr>
                <w:sz w:val="17"/>
                <w:szCs w:val="17"/>
              </w:rPr>
              <w:t xml:space="preserve"> 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jc w:val="center"/>
              <w:rPr>
                <w:bCs/>
                <w:kern w:val="2"/>
                <w:sz w:val="17"/>
                <w:szCs w:val="17"/>
              </w:rPr>
            </w:pPr>
          </w:p>
          <w:p w:rsidR="00970F0E" w:rsidRPr="00E74747" w:rsidRDefault="00970F0E" w:rsidP="00536F15">
            <w:pPr>
              <w:jc w:val="center"/>
              <w:rPr>
                <w:sz w:val="17"/>
                <w:szCs w:val="17"/>
              </w:rPr>
            </w:pPr>
            <w:r w:rsidRPr="00E74747">
              <w:rPr>
                <w:bCs/>
                <w:kern w:val="2"/>
                <w:sz w:val="17"/>
                <w:szCs w:val="17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CF1681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участников дек</w:t>
            </w:r>
            <w:r w:rsidRPr="00E74747">
              <w:rPr>
                <w:sz w:val="17"/>
                <w:szCs w:val="17"/>
              </w:rPr>
              <w:t>о</w:t>
            </w:r>
            <w:r w:rsidRPr="00E74747">
              <w:rPr>
                <w:sz w:val="17"/>
                <w:szCs w:val="17"/>
              </w:rPr>
              <w:t>ративно-прикладных 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jc w:val="center"/>
              <w:rPr>
                <w:sz w:val="17"/>
                <w:szCs w:val="17"/>
              </w:rPr>
            </w:pPr>
          </w:p>
          <w:p w:rsidR="00970F0E" w:rsidRPr="00E74747" w:rsidRDefault="00970F0E" w:rsidP="00AF1965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7</w:t>
            </w:r>
            <w:r w:rsidR="00AF1965">
              <w:rPr>
                <w:sz w:val="17"/>
                <w:szCs w:val="17"/>
              </w:rPr>
              <w:t>7</w:t>
            </w:r>
            <w:r w:rsidRPr="00E74747">
              <w:rPr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970F0E">
            <w:pPr>
              <w:pStyle w:val="af7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970F0E">
            <w:pPr>
              <w:pStyle w:val="af7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46.0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участников </w:t>
            </w:r>
            <w:r>
              <w:rPr>
                <w:sz w:val="17"/>
                <w:szCs w:val="17"/>
              </w:rPr>
              <w:t>спо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тивных</w:t>
            </w:r>
            <w:r w:rsidRPr="00E74747">
              <w:rPr>
                <w:sz w:val="17"/>
                <w:szCs w:val="17"/>
              </w:rPr>
              <w:t xml:space="preserve"> секций (кру</w:t>
            </w:r>
            <w:r w:rsidRPr="00E74747">
              <w:rPr>
                <w:sz w:val="17"/>
                <w:szCs w:val="17"/>
              </w:rPr>
              <w:t>ж</w:t>
            </w:r>
            <w:r w:rsidRPr="00E74747">
              <w:rPr>
                <w:sz w:val="17"/>
                <w:szCs w:val="17"/>
              </w:rPr>
              <w:t>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jc w:val="center"/>
              <w:rPr>
                <w:sz w:val="17"/>
                <w:szCs w:val="17"/>
              </w:rPr>
            </w:pPr>
          </w:p>
          <w:p w:rsidR="00970F0E" w:rsidRPr="00E74747" w:rsidRDefault="00AF1965" w:rsidP="00AF196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</w:t>
            </w:r>
            <w:r w:rsidR="00970F0E" w:rsidRPr="00E74747">
              <w:rPr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70F0E" w:rsidRPr="000B5ED3" w:rsidTr="00AE3BE4">
        <w:tc>
          <w:tcPr>
            <w:tcW w:w="983" w:type="dxa"/>
            <w:vMerge/>
            <w:shd w:val="clear" w:color="auto" w:fill="FFFFFF"/>
          </w:tcPr>
          <w:p w:rsidR="00970F0E" w:rsidRDefault="00970F0E" w:rsidP="00CF1681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Default="00970F0E" w:rsidP="00C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Default="00970F0E" w:rsidP="00CF1681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1966B3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E74747" w:rsidRDefault="00970F0E" w:rsidP="00970F0E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участников </w:t>
            </w:r>
            <w:r>
              <w:rPr>
                <w:sz w:val="17"/>
                <w:szCs w:val="17"/>
              </w:rPr>
              <w:t>та</w:t>
            </w:r>
            <w:r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цевальных</w:t>
            </w:r>
            <w:r w:rsidR="00AE3BE4">
              <w:rPr>
                <w:sz w:val="17"/>
                <w:szCs w:val="17"/>
              </w:rPr>
              <w:t xml:space="preserve">   </w:t>
            </w:r>
            <w:r w:rsidRPr="00E74747">
              <w:rPr>
                <w:sz w:val="17"/>
                <w:szCs w:val="17"/>
              </w:rPr>
              <w:t>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970F0E" w:rsidRPr="00E74747" w:rsidRDefault="00AF1965" w:rsidP="00536F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1134" w:type="dxa"/>
            <w:shd w:val="clear" w:color="auto" w:fill="FFFFFF"/>
          </w:tcPr>
          <w:p w:rsid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70F0E" w:rsidRPr="00970F0E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E74747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E74747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F1681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681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681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66B3" w:rsidRPr="000B5ED3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3.2 Показатели, характеризующие объем муниципальной услуги</w:t>
      </w:r>
    </w:p>
    <w:p w:rsidR="001966B3" w:rsidRPr="000B5ED3" w:rsidRDefault="001966B3" w:rsidP="001966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1307"/>
        <w:gridCol w:w="851"/>
        <w:gridCol w:w="850"/>
        <w:gridCol w:w="943"/>
        <w:gridCol w:w="900"/>
        <w:gridCol w:w="1134"/>
        <w:gridCol w:w="854"/>
        <w:gridCol w:w="840"/>
        <w:gridCol w:w="719"/>
        <w:gridCol w:w="850"/>
        <w:gridCol w:w="867"/>
        <w:gridCol w:w="834"/>
        <w:gridCol w:w="851"/>
        <w:gridCol w:w="850"/>
        <w:gridCol w:w="940"/>
        <w:gridCol w:w="1164"/>
      </w:tblGrid>
      <w:tr w:rsidR="001966B3" w:rsidRPr="000B5ED3" w:rsidTr="00CF1681">
        <w:tc>
          <w:tcPr>
            <w:tcW w:w="1107" w:type="dxa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Уникальный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номер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реестровой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записи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Показатель, характ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ризующий условия (формы) оказания муниципальной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8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Показатель объема муниципал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ь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ной услуги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Допустимые (возмо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ж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ные) отклонения от у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тановленных показат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лей объема муниц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и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пальной услуги</w:t>
            </w:r>
            <w:r w:rsidRPr="001966B3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7</w:t>
            </w:r>
          </w:p>
        </w:tc>
      </w:tr>
      <w:tr w:rsidR="00920291" w:rsidRPr="000B5ED3" w:rsidTr="00CF1681">
        <w:tc>
          <w:tcPr>
            <w:tcW w:w="1107" w:type="dxa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0291" w:rsidRPr="001966B3" w:rsidRDefault="00920291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ние</w:t>
            </w:r>
          </w:p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4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5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6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4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5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 xml:space="preserve">6 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 xml:space="preserve">г </w:t>
            </w:r>
          </w:p>
          <w:p w:rsidR="00920291" w:rsidRPr="001966B3" w:rsidRDefault="00920291" w:rsidP="007B39CB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920291" w:rsidRPr="001966B3" w:rsidRDefault="00920291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966B3" w:rsidRPr="000B5ED3" w:rsidTr="00CF1681">
        <w:tc>
          <w:tcPr>
            <w:tcW w:w="1107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Наименование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показателя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нование 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1966B3" w:rsidRPr="001966B3" w:rsidRDefault="001966B3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Наимен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о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вание</w:t>
            </w:r>
          </w:p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показат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ля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Наим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е</w:t>
            </w: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1966B3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проце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тах</w:t>
            </w:r>
          </w:p>
        </w:tc>
        <w:tc>
          <w:tcPr>
            <w:tcW w:w="116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966B3">
              <w:rPr>
                <w:color w:val="000000"/>
                <w:kern w:val="2"/>
                <w:sz w:val="20"/>
                <w:szCs w:val="20"/>
              </w:rPr>
              <w:t>в абсолю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ных показ</w:t>
            </w:r>
            <w:r w:rsidRPr="001966B3">
              <w:rPr>
                <w:color w:val="000000"/>
                <w:kern w:val="2"/>
                <w:sz w:val="20"/>
                <w:szCs w:val="20"/>
              </w:rPr>
              <w:t>а</w:t>
            </w:r>
            <w:r w:rsidRPr="001966B3">
              <w:rPr>
                <w:color w:val="000000"/>
                <w:kern w:val="2"/>
                <w:sz w:val="20"/>
                <w:szCs w:val="20"/>
              </w:rPr>
              <w:t>телях</w:t>
            </w:r>
          </w:p>
        </w:tc>
      </w:tr>
      <w:tr w:rsidR="001966B3" w:rsidRPr="000B5ED3" w:rsidTr="00CF1681">
        <w:tc>
          <w:tcPr>
            <w:tcW w:w="110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1966B3" w:rsidRPr="001966B3" w:rsidRDefault="001966B3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1966B3">
              <w:rPr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</w:tr>
      <w:tr w:rsidR="00CF1681" w:rsidRPr="000B5ED3" w:rsidTr="00CF1681">
        <w:trPr>
          <w:trHeight w:val="988"/>
        </w:trPr>
        <w:tc>
          <w:tcPr>
            <w:tcW w:w="1107" w:type="dxa"/>
            <w:shd w:val="clear" w:color="auto" w:fill="FFFFFF"/>
          </w:tcPr>
          <w:p w:rsidR="00CF1681" w:rsidRPr="001966B3" w:rsidRDefault="00CF1681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307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51" w:type="dxa"/>
            <w:shd w:val="clear" w:color="auto" w:fill="FFFFFF"/>
          </w:tcPr>
          <w:p w:rsidR="00CF1681" w:rsidRPr="001966B3" w:rsidRDefault="00CF1681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F1681" w:rsidRPr="001966B3" w:rsidRDefault="00CF1681" w:rsidP="00CF1681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auto" w:fill="FFFFFF"/>
          </w:tcPr>
          <w:p w:rsidR="00CF1681" w:rsidRPr="001966B3" w:rsidRDefault="00CF1681" w:rsidP="00CF1681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стаци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о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нарных условиях</w:t>
            </w:r>
          </w:p>
        </w:tc>
        <w:tc>
          <w:tcPr>
            <w:tcW w:w="900" w:type="dxa"/>
            <w:shd w:val="clear" w:color="auto" w:fill="FFFFFF"/>
          </w:tcPr>
          <w:p w:rsidR="00CF1681" w:rsidRPr="001966B3" w:rsidRDefault="00CF1681" w:rsidP="00CF1681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 xml:space="preserve">оличество </w:t>
            </w:r>
            <w:r>
              <w:rPr>
                <w:color w:val="000000"/>
                <w:sz w:val="20"/>
                <w:szCs w:val="20"/>
              </w:rPr>
              <w:t>клубных формиров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854" w:type="dxa"/>
            <w:shd w:val="clear" w:color="auto" w:fill="FFFFFF"/>
          </w:tcPr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CF1681" w:rsidRPr="001966B3" w:rsidRDefault="00CF1681" w:rsidP="00CF1681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642</w:t>
            </w:r>
          </w:p>
          <w:p w:rsidR="00CF1681" w:rsidRPr="001966B3" w:rsidRDefault="00CF1681" w:rsidP="00CF168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AE3BE4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</w:t>
            </w: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AE3BE4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AE3BE4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</w:t>
            </w: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CF1681" w:rsidRPr="001966B3" w:rsidRDefault="00CF1681" w:rsidP="00CF1681">
            <w:pPr>
              <w:rPr>
                <w:kern w:val="2"/>
                <w:sz w:val="20"/>
                <w:szCs w:val="20"/>
              </w:rPr>
            </w:pPr>
          </w:p>
          <w:p w:rsidR="00CF1681" w:rsidRPr="001966B3" w:rsidRDefault="00920291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1164" w:type="dxa"/>
            <w:shd w:val="clear" w:color="auto" w:fill="FFFFFF"/>
          </w:tcPr>
          <w:p w:rsidR="00CF1681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</w:p>
          <w:p w:rsidR="00CF1681" w:rsidRPr="001966B3" w:rsidRDefault="00CF1681" w:rsidP="00CF1681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1966B3" w:rsidRPr="000B5ED3" w:rsidRDefault="001966B3" w:rsidP="001966B3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1966B3" w:rsidRDefault="001966B3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</w:p>
    <w:p w:rsidR="00B04ECE" w:rsidRPr="009D5ABD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9D5ABD">
        <w:rPr>
          <w:b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B04ECE" w:rsidRPr="000B5ED3" w:rsidRDefault="00B04ECE" w:rsidP="00B04ECE">
      <w:pPr>
        <w:widowControl w:val="0"/>
        <w:spacing w:line="235" w:lineRule="auto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3"/>
        <w:gridCol w:w="3301"/>
        <w:gridCol w:w="1049"/>
        <w:gridCol w:w="1468"/>
        <w:gridCol w:w="7835"/>
      </w:tblGrid>
      <w:tr w:rsidR="00B04ECE" w:rsidRPr="000B5ED3" w:rsidTr="00B4671F">
        <w:trPr>
          <w:trHeight w:hRule="exact" w:val="371"/>
        </w:trPr>
        <w:tc>
          <w:tcPr>
            <w:tcW w:w="15710" w:type="dxa"/>
            <w:gridSpan w:val="5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0B5ED3" w:rsidTr="00B4671F">
        <w:trPr>
          <w:trHeight w:hRule="exact" w:val="371"/>
        </w:trPr>
        <w:tc>
          <w:tcPr>
            <w:tcW w:w="2062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вид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номер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0B5ED3" w:rsidTr="00B4671F">
        <w:trPr>
          <w:trHeight w:hRule="exact" w:val="274"/>
        </w:trPr>
        <w:tc>
          <w:tcPr>
            <w:tcW w:w="2062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</w:t>
            </w:r>
          </w:p>
        </w:tc>
      </w:tr>
      <w:tr w:rsidR="00B04ECE" w:rsidRPr="000B5ED3" w:rsidTr="00B4671F">
        <w:trPr>
          <w:trHeight w:hRule="exact" w:val="183"/>
        </w:trPr>
        <w:tc>
          <w:tcPr>
            <w:tcW w:w="2062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2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widowControl w:val="0"/>
        <w:spacing w:line="235" w:lineRule="auto"/>
        <w:rPr>
          <w:sz w:val="24"/>
          <w:szCs w:val="24"/>
        </w:rPr>
      </w:pPr>
    </w:p>
    <w:p w:rsidR="00B04ECE" w:rsidRPr="000B5ED3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B5ED3">
        <w:rPr>
          <w:b/>
          <w:sz w:val="24"/>
          <w:szCs w:val="24"/>
          <w:shd w:val="clear" w:color="auto" w:fill="FFFFFF"/>
        </w:rPr>
        <w:t xml:space="preserve">5. Порядок оказания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sz w:val="24"/>
          <w:szCs w:val="24"/>
          <w:shd w:val="clear" w:color="auto" w:fill="FFFFFF"/>
        </w:rPr>
        <w:t>ой услуги</w:t>
      </w:r>
    </w:p>
    <w:p w:rsidR="00B04ECE" w:rsidRPr="000B5ED3" w:rsidRDefault="00B04ECE" w:rsidP="00B04ECE">
      <w:pPr>
        <w:widowControl w:val="0"/>
        <w:spacing w:line="235" w:lineRule="auto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lastRenderedPageBreak/>
        <w:t xml:space="preserve">5.1. Нормативные правовые акты, регулирующие порядок оказания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3" w:tooltip="Федеральный закон от 06.10.2003 N 131-ФЗ (ред. от 29.12.2014) &quot;Об общих принципах организации местного самоуправления в Российской Федер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"</w:t>
      </w:r>
      <w:hyperlink r:id="rId14" w:tooltip="&quot;Основы законодательства Российской Федерации о культуре&quot; (утв. ВС РФ 09.10.1992 N 3612-1) (ред. от 21.07.2014, с изм. от 01.12.2014) (с изм. и доп., вступ. в силу с 01.01.2015){КонсультантПлюс}" w:history="1">
        <w:r w:rsidRPr="000B5ED3">
          <w:rPr>
            <w:rStyle w:val="af3"/>
            <w:sz w:val="24"/>
            <w:szCs w:val="24"/>
          </w:rPr>
          <w:t>Основы</w:t>
        </w:r>
      </w:hyperlink>
      <w:r w:rsidRPr="000B5ED3">
        <w:rPr>
          <w:sz w:val="24"/>
          <w:szCs w:val="24"/>
        </w:rPr>
        <w:t xml:space="preserve"> законодательства Российской Федерации о культуре", утвержденные Верховным Советом РФ, от 09.10.1992 N 3612-1;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5" w:tooltip="Федеральный закон от 06.01.1999 N 7-ФЗ (ред. от 25.12.2012) &quot;О народных художественных промыслах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06.01.1999 N 7-ФЗ "О народных художественных промыслах";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6" w:tooltip="Федеральный закон от 19.05.1995 N 82-ФЗ (ред. от 31.12.2014) &quot;Об общественных объединениях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19.05.1995 N 82-ФЗ "Об общественных объединениях";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7" w:tooltip="Федеральный закон от 13.03.1995 N 32-ФЗ (ред. от 01.12.2014) &quot;О днях воинской славы и памятных датах Росс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13.03.1995 N 32-ФЗ "О днях воинской славы и памятных датах России";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8" w:tooltip="Федеральный закон от 27.07.2006 N 149-ФЗ (ред. от 21.07.2014) &quot;Об информации, информационных технологиях и о защите информ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9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0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{КонсультантПлюс}" w:history="1">
        <w:r w:rsidRPr="000B5ED3">
          <w:rPr>
            <w:rStyle w:val="af3"/>
            <w:sz w:val="24"/>
            <w:szCs w:val="24"/>
          </w:rPr>
          <w:t>Постановление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07.12.1996 N 1449 "О мерах по обеспечению беспрепятственного доступа инвалидов к и</w:t>
      </w:r>
      <w:r w:rsidRPr="000B5ED3">
        <w:rPr>
          <w:sz w:val="24"/>
          <w:szCs w:val="24"/>
        </w:rPr>
        <w:t>н</w:t>
      </w:r>
      <w:r w:rsidRPr="000B5ED3">
        <w:rPr>
          <w:sz w:val="24"/>
          <w:szCs w:val="24"/>
        </w:rPr>
        <w:t>формации и объектам социальной инфраструктуры";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1" w:tooltip="Постановление Правительства РФ от 26.06.1995 N 609 (ред. от 23.12.2002) &quot;Об утверждении Положения об основах хозяйственной деятельности и финансирования организаций культуры и искусства&quot;{КонсультантПлюс}" w:history="1">
        <w:r w:rsidRPr="000B5ED3">
          <w:rPr>
            <w:rStyle w:val="af3"/>
            <w:sz w:val="24"/>
            <w:szCs w:val="24"/>
          </w:rPr>
          <w:t>Постановление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26.06.1995 N 609 "Об утверждении Положения об основах хозяйственной деятельности и финансирования организаций культуры и искусства";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2" w:tooltip="Распоряжение Правительства РФ от 03.07.1996 N 1063-р (ред. от 23.06.2014) &lt;О Социальных нормативах и нормах&gt;{КонсультантПлюс}" w:history="1">
        <w:r w:rsidRPr="000B5ED3">
          <w:rPr>
            <w:rStyle w:val="af3"/>
            <w:sz w:val="24"/>
            <w:szCs w:val="24"/>
          </w:rPr>
          <w:t>Распоряжение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03.07.1996 N 1063-р "О социальных нормах и нормативах";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Приказ Министерства культуры Российской Федерации от 25.05.2006 N 229 "Об утверждении Методических указаний по реализации вопросов мес</w:t>
      </w:r>
      <w:r w:rsidRPr="000B5ED3">
        <w:rPr>
          <w:sz w:val="24"/>
          <w:szCs w:val="24"/>
        </w:rPr>
        <w:t>т</w:t>
      </w:r>
      <w:r w:rsidRPr="000B5ED3">
        <w:rPr>
          <w:sz w:val="24"/>
          <w:szCs w:val="24"/>
        </w:rPr>
        <w:t>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Приказ Министерства культуры и массовых коммуникаций Российской Федерации от 20.02.2008 N 32 "Об утверждении нормативов минимального ресурсного обеспечения услуг сельских учреждений культуры";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"Услуги населению. Термины и определения. ГОСТ Р 50646-2012" (утв. Приказом Федерального агентства по техническому регулированию и метр</w:t>
      </w:r>
      <w:r w:rsidRPr="000B5ED3">
        <w:rPr>
          <w:sz w:val="24"/>
          <w:szCs w:val="24"/>
        </w:rPr>
        <w:t>о</w:t>
      </w:r>
      <w:r w:rsidRPr="000B5ED3">
        <w:rPr>
          <w:sz w:val="24"/>
          <w:szCs w:val="24"/>
        </w:rPr>
        <w:t>логии от 29.11.2012 N 1612-ст);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Общероссийский </w:t>
      </w:r>
      <w:hyperlink r:id="rId2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<w:r w:rsidRPr="000B5ED3">
          <w:rPr>
            <w:rStyle w:val="af3"/>
            <w:sz w:val="24"/>
            <w:szCs w:val="24"/>
          </w:rPr>
          <w:t>классификатор</w:t>
        </w:r>
      </w:hyperlink>
      <w:r w:rsidRPr="000B5ED3">
        <w:rPr>
          <w:sz w:val="24"/>
          <w:szCs w:val="24"/>
        </w:rPr>
        <w:t xml:space="preserve"> услуг населению ОК 002-93 (ОКУН) (утв. Постановлением Госстандарта Российской Федерации от 28.06.1993 N 163) (ред. от 23.12.2010 №1072-ст);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Устав МБУК «</w:t>
      </w:r>
      <w:r w:rsidR="002B356B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СДК».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</w:p>
    <w:p w:rsidR="00B04ECE" w:rsidRPr="000B5ED3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5.2. </w:t>
      </w:r>
      <w:r w:rsidRPr="000B5ED3">
        <w:rPr>
          <w:b/>
          <w:sz w:val="24"/>
          <w:szCs w:val="24"/>
          <w:shd w:val="clear" w:color="auto" w:fill="FFFFFF"/>
        </w:rPr>
        <w:t xml:space="preserve">Порядок информирования потенциальных потребителей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sz w:val="24"/>
          <w:szCs w:val="24"/>
          <w:shd w:val="clear" w:color="auto" w:fill="FFFFFF"/>
        </w:rPr>
        <w:t>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9503"/>
        <w:gridCol w:w="2653"/>
      </w:tblGrid>
      <w:tr w:rsidR="00B04ECE" w:rsidRPr="000B5ED3" w:rsidTr="00B4671F">
        <w:trPr>
          <w:trHeight w:hRule="exact" w:val="637"/>
        </w:trPr>
        <w:tc>
          <w:tcPr>
            <w:tcW w:w="3400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9074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Частота обновления и</w:t>
            </w:r>
            <w:r w:rsidRPr="000B5ED3">
              <w:rPr>
                <w:sz w:val="24"/>
                <w:szCs w:val="24"/>
              </w:rPr>
              <w:t>н</w:t>
            </w:r>
            <w:r w:rsidRPr="000B5ED3">
              <w:rPr>
                <w:sz w:val="24"/>
                <w:szCs w:val="24"/>
              </w:rPr>
              <w:t>формации</w:t>
            </w:r>
          </w:p>
        </w:tc>
      </w:tr>
      <w:tr w:rsidR="00B04ECE" w:rsidRPr="000B5ED3" w:rsidTr="00B4671F">
        <w:trPr>
          <w:trHeight w:hRule="exact" w:val="283"/>
        </w:trPr>
        <w:tc>
          <w:tcPr>
            <w:tcW w:w="3400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</w:tr>
      <w:tr w:rsidR="00B04ECE" w:rsidRPr="000B5ED3" w:rsidTr="00B4671F">
        <w:trPr>
          <w:trHeight w:hRule="exact" w:val="890"/>
        </w:trPr>
        <w:tc>
          <w:tcPr>
            <w:tcW w:w="34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lastRenderedPageBreak/>
              <w:t>Получение информации неп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средственно в учреждении дома культуры</w:t>
            </w:r>
          </w:p>
        </w:tc>
        <w:tc>
          <w:tcPr>
            <w:tcW w:w="9074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График  работы,  план  мероприятий,  информация о  проведенных мероприятиях, телефон, адрес электронной почты, сведения о возмездности предоставления услуги</w:t>
            </w:r>
          </w:p>
        </w:tc>
        <w:tc>
          <w:tcPr>
            <w:tcW w:w="253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постоянно</w:t>
            </w:r>
          </w:p>
        </w:tc>
      </w:tr>
      <w:tr w:rsidR="00B04ECE" w:rsidRPr="000B5ED3" w:rsidTr="00B4671F">
        <w:trPr>
          <w:trHeight w:hRule="exact" w:val="1012"/>
        </w:trPr>
        <w:tc>
          <w:tcPr>
            <w:tcW w:w="34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        Телефонная  связь</w:t>
            </w:r>
          </w:p>
        </w:tc>
        <w:tc>
          <w:tcPr>
            <w:tcW w:w="9074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ind w:firstLine="142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График  работы,  план  мероприятий,  информация о  проведенных мероприятиях, адрес электронной почты, сведения о месте нахождения, сведения о возмездности предоставл</w:t>
            </w:r>
            <w:r w:rsidRPr="000B5ED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услуги</w:t>
            </w:r>
            <w:r w:rsidRPr="000B5ED3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постоянно</w:t>
            </w:r>
          </w:p>
        </w:tc>
      </w:tr>
      <w:tr w:rsidR="00B04ECE" w:rsidRPr="000B5ED3" w:rsidTr="00B4671F">
        <w:trPr>
          <w:trHeight w:hRule="exact" w:val="1539"/>
        </w:trPr>
        <w:tc>
          <w:tcPr>
            <w:tcW w:w="3400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Публикация  информации на  </w:t>
            </w:r>
          </w:p>
          <w:p w:rsidR="00B04ECE" w:rsidRPr="000B5ED3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Официальном  сайте (портале)</w:t>
            </w:r>
          </w:p>
          <w:p w:rsidR="00B04ECE" w:rsidRPr="000B5ED3" w:rsidRDefault="00B04ECE" w:rsidP="00B4671F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Администрации 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9074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Адрес  места  нахождения  учреждения, условия доступа к фондам, информационным р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 xml:space="preserve">сурсам, график работы, план мероприятий,  информация  о  проведенных  и  планируемых  мероприятиях,  отчет о выполнении  целевых  показателей, телефон, адрес электронной почты, сведения о месте нахождения  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Ежеквартально,  по  м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ре  изменений.</w:t>
            </w:r>
          </w:p>
        </w:tc>
      </w:tr>
    </w:tbl>
    <w:p w:rsidR="00B04ECE" w:rsidRPr="000B5ED3" w:rsidRDefault="00B04ECE" w:rsidP="00B04EC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966B3" w:rsidRDefault="001966B3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966B3" w:rsidRDefault="001966B3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966B3" w:rsidRDefault="001966B3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1681" w:rsidRDefault="00CF1681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DA5CA6" w:rsidP="00B04ECE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DA5CA6">
        <w:rPr>
          <w:noProof/>
        </w:rPr>
        <w:lastRenderedPageBreak/>
        <w:pict>
          <v:shape id="Поле 12" o:spid="_x0000_s1042" type="#_x0000_t202" style="position:absolute;left:0;text-align:left;margin-left:587.95pt;margin-top:-3.15pt;width:193.8pt;height:64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<v:textbox>
              <w:txbxContent>
                <w:tbl>
                  <w:tblPr>
                    <w:tblW w:w="3402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268"/>
                    <w:gridCol w:w="1134"/>
                  </w:tblGrid>
                  <w:tr w:rsidR="00CF1681" w:rsidRPr="001B2409" w:rsidTr="000B5ED3">
                    <w:trPr>
                      <w:trHeight w:val="110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6C3738" w:rsidRDefault="00CF1681" w:rsidP="000B5ED3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</w:tc>
                  </w:tr>
                </w:tbl>
                <w:p w:rsidR="00CF1681" w:rsidRPr="001B2409" w:rsidRDefault="00CF1681" w:rsidP="00B04ECE"/>
                <w:p w:rsidR="00CF1681" w:rsidRDefault="00CF1681" w:rsidP="00B04ECE"/>
              </w:txbxContent>
            </v:textbox>
          </v:shape>
        </w:pict>
      </w:r>
      <w:r w:rsidR="00B04ECE"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B04ECE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04ECE" w:rsidRPr="000B5ED3" w:rsidRDefault="00B04ECE" w:rsidP="00B04ECE">
      <w:pPr>
        <w:outlineLvl w:val="3"/>
        <w:rPr>
          <w:b/>
          <w:bCs/>
          <w:kern w:val="2"/>
          <w:sz w:val="24"/>
          <w:szCs w:val="24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РАЗДЕЛ </w:t>
      </w:r>
    </w:p>
    <w:p w:rsidR="00B04ECE" w:rsidRPr="000B5ED3" w:rsidRDefault="00B04ECE" w:rsidP="00CF1681">
      <w:pPr>
        <w:pStyle w:val="af2"/>
        <w:keepNext/>
        <w:ind w:left="0"/>
        <w:outlineLvl w:val="3"/>
        <w:rPr>
          <w:b/>
          <w:u w:val="single"/>
        </w:rPr>
      </w:pPr>
      <w:r w:rsidRPr="000B5ED3">
        <w:rPr>
          <w:bCs/>
          <w:kern w:val="2"/>
          <w:shd w:val="clear" w:color="auto" w:fill="FFFFFF"/>
        </w:rPr>
        <w:t xml:space="preserve">1. Наименование работы </w:t>
      </w:r>
      <w:r w:rsidR="00CF1681">
        <w:rPr>
          <w:b/>
          <w:u w:val="single"/>
        </w:rPr>
        <w:t>-</w:t>
      </w:r>
    </w:p>
    <w:p w:rsidR="00B04ECE" w:rsidRPr="000B5ED3" w:rsidRDefault="00B04ECE" w:rsidP="00B04ECE">
      <w:pPr>
        <w:pStyle w:val="af2"/>
        <w:keepNext/>
        <w:ind w:left="0"/>
        <w:outlineLvl w:val="3"/>
        <w:rPr>
          <w:shd w:val="clear" w:color="auto" w:fill="FFFFFF"/>
        </w:rPr>
      </w:pPr>
      <w:r w:rsidRPr="000B5ED3">
        <w:rPr>
          <w:bCs/>
          <w:kern w:val="2"/>
          <w:shd w:val="clear" w:color="auto" w:fill="FFFFFF"/>
        </w:rPr>
        <w:t xml:space="preserve">2. Категории потребителей работы </w:t>
      </w:r>
      <w:r w:rsidR="00CF1681">
        <w:rPr>
          <w:b/>
          <w:bCs/>
          <w:u w:val="single"/>
          <w:shd w:val="clear" w:color="auto" w:fill="FFFFFF"/>
        </w:rPr>
        <w:t>-</w:t>
      </w:r>
      <w:r w:rsidRPr="000B5ED3">
        <w:rPr>
          <w:shd w:val="clear" w:color="auto" w:fill="FFFFFF"/>
        </w:rPr>
        <w:t xml:space="preserve"> 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2"/>
        <w:gridCol w:w="1310"/>
        <w:gridCol w:w="1217"/>
        <w:gridCol w:w="1249"/>
        <w:gridCol w:w="1249"/>
        <w:gridCol w:w="1255"/>
        <w:gridCol w:w="1151"/>
        <w:gridCol w:w="1027"/>
        <w:gridCol w:w="1054"/>
        <w:gridCol w:w="1077"/>
        <w:gridCol w:w="991"/>
        <w:gridCol w:w="1134"/>
        <w:gridCol w:w="860"/>
        <w:gridCol w:w="1101"/>
      </w:tblGrid>
      <w:tr w:rsidR="00B04ECE" w:rsidRPr="000B5ED3" w:rsidTr="00B4671F">
        <w:tc>
          <w:tcPr>
            <w:tcW w:w="1139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ный номер реестровой записи</w:t>
            </w:r>
          </w:p>
        </w:tc>
        <w:tc>
          <w:tcPr>
            <w:tcW w:w="3606" w:type="dxa"/>
            <w:gridSpan w:val="3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характеризующий 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держание работы 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(по перечню)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91" w:type="dxa"/>
            <w:gridSpan w:val="2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зующий условия (фо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мы) выполнения работы </w:t>
            </w:r>
          </w:p>
        </w:tc>
        <w:tc>
          <w:tcPr>
            <w:tcW w:w="3086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57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872" w:type="dxa"/>
            <w:gridSpan w:val="2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ния от устано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ленных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ципальной раб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ты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B04ECE" w:rsidRPr="000B5ED3" w:rsidTr="00B4671F">
        <w:trPr>
          <w:trHeight w:val="731"/>
        </w:trPr>
        <w:tc>
          <w:tcPr>
            <w:tcW w:w="1139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8" w:type="dxa"/>
            <w:vMerge w:val="restart"/>
            <w:shd w:val="clear" w:color="auto" w:fill="FFFFFF"/>
          </w:tcPr>
          <w:p w:rsidR="00B04ECE" w:rsidRPr="000B5ED3" w:rsidRDefault="00B04ECE" w:rsidP="00920291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нансовый год)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 п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1083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872" w:type="dxa"/>
            <w:gridSpan w:val="2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B5ED3" w:rsidTr="00B4671F">
        <w:tc>
          <w:tcPr>
            <w:tcW w:w="1139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62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зателя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06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04ECE" w:rsidRPr="000B5ED3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28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FFFFFF"/>
          </w:tcPr>
          <w:p w:rsidR="00B04ECE" w:rsidRPr="000B5ED3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04ECE" w:rsidRPr="000B5ED3" w:rsidTr="00B4671F">
        <w:tc>
          <w:tcPr>
            <w:tcW w:w="113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00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4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2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B04ECE" w:rsidRPr="000B5ED3" w:rsidTr="00B4671F">
        <w:tc>
          <w:tcPr>
            <w:tcW w:w="113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6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28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--</w:t>
            </w:r>
          </w:p>
        </w:tc>
        <w:tc>
          <w:tcPr>
            <w:tcW w:w="10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pStyle w:val="ConsPlusNonformat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5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"/>
        <w:gridCol w:w="1007"/>
        <w:gridCol w:w="983"/>
        <w:gridCol w:w="886"/>
        <w:gridCol w:w="867"/>
        <w:gridCol w:w="877"/>
        <w:gridCol w:w="1022"/>
        <w:gridCol w:w="787"/>
        <w:gridCol w:w="735"/>
        <w:gridCol w:w="801"/>
        <w:gridCol w:w="21"/>
        <w:gridCol w:w="822"/>
        <w:gridCol w:w="1000"/>
        <w:gridCol w:w="851"/>
        <w:gridCol w:w="850"/>
        <w:gridCol w:w="844"/>
        <w:gridCol w:w="890"/>
        <w:gridCol w:w="742"/>
        <w:gridCol w:w="785"/>
      </w:tblGrid>
      <w:tr w:rsidR="00B04ECE" w:rsidRPr="000B5ED3" w:rsidTr="00B4671F">
        <w:trPr>
          <w:trHeight w:val="1136"/>
        </w:trPr>
        <w:tc>
          <w:tcPr>
            <w:tcW w:w="1109" w:type="dxa"/>
            <w:vMerge w:val="restart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ный 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мер 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стровой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7904B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76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характеризу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ю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щий содержание работы</w:t>
            </w:r>
          </w:p>
        </w:tc>
        <w:tc>
          <w:tcPr>
            <w:tcW w:w="1744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рактеризующий условия (фо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мы) выполнения работы</w:t>
            </w:r>
          </w:p>
        </w:tc>
        <w:tc>
          <w:tcPr>
            <w:tcW w:w="3345" w:type="dxa"/>
            <w:gridSpan w:val="4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 объема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работы</w:t>
            </w:r>
          </w:p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FFFFFF"/>
          </w:tcPr>
          <w:p w:rsidR="00B04ECE" w:rsidRPr="007904B7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904B7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904B7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84" w:type="dxa"/>
            <w:gridSpan w:val="3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527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муниципал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0B5ED3" w:rsidTr="00B4671F">
        <w:trPr>
          <w:trHeight w:val="195"/>
        </w:trPr>
        <w:tc>
          <w:tcPr>
            <w:tcW w:w="1109" w:type="dxa"/>
            <w:vMerge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Pr="007904B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83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7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B5ED3" w:rsidRDefault="00920291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22" w:type="dxa"/>
            <w:gridSpan w:val="2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822" w:type="dxa"/>
            <w:gridSpan w:val="2"/>
            <w:vMerge w:val="restart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Опис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ние р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822" w:type="dxa"/>
            <w:vMerge w:val="restart"/>
            <w:shd w:val="clear" w:color="auto" w:fill="FFFFFF"/>
          </w:tcPr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20291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20291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  <w:shd w:val="clear" w:color="auto" w:fill="FFFFFF"/>
          </w:tcPr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20291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920291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920291" w:rsidRPr="000B5ED3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телях</w:t>
            </w:r>
          </w:p>
        </w:tc>
      </w:tr>
      <w:tr w:rsidR="00B04ECE" w:rsidRPr="000B5ED3" w:rsidTr="00B4671F">
        <w:trPr>
          <w:trHeight w:val="858"/>
        </w:trPr>
        <w:tc>
          <w:tcPr>
            <w:tcW w:w="1109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имен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35" w:type="dxa"/>
            <w:shd w:val="clear" w:color="auto" w:fill="FFFFFF"/>
          </w:tcPr>
          <w:p w:rsidR="00B04ECE" w:rsidRPr="000B5ED3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22" w:type="dxa"/>
            <w:gridSpan w:val="2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B5ED3" w:rsidTr="00B4671F">
        <w:tc>
          <w:tcPr>
            <w:tcW w:w="1109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0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7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4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85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0B5ED3" w:rsidTr="00B4671F">
        <w:trPr>
          <w:trHeight w:val="137"/>
        </w:trPr>
        <w:tc>
          <w:tcPr>
            <w:tcW w:w="1109" w:type="dxa"/>
            <w:shd w:val="clear" w:color="auto" w:fill="FFFFFF"/>
          </w:tcPr>
          <w:p w:rsidR="00B04ECE" w:rsidRPr="000B5ED3" w:rsidRDefault="00B04ECE" w:rsidP="00B4671F">
            <w:pPr>
              <w:ind w:right="114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FFFF"/>
          </w:tcPr>
          <w:p w:rsidR="00B04ECE" w:rsidRPr="000B5ED3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04ECE" w:rsidRPr="000B5ED3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FFFFF"/>
          </w:tcPr>
          <w:p w:rsidR="00B04ECE" w:rsidRPr="000B5ED3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B04ECE" w:rsidRPr="000B5ED3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4</w:t>
      </w:r>
      <w:r w:rsidRPr="000B5ED3">
        <w:rPr>
          <w:b/>
          <w:sz w:val="24"/>
          <w:szCs w:val="24"/>
          <w:shd w:val="clear" w:color="auto" w:fill="FFFFFF"/>
        </w:rPr>
        <w:t>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3"/>
        <w:gridCol w:w="3301"/>
        <w:gridCol w:w="1049"/>
        <w:gridCol w:w="1468"/>
        <w:gridCol w:w="7835"/>
      </w:tblGrid>
      <w:tr w:rsidR="00B04ECE" w:rsidRPr="000B5ED3" w:rsidTr="00B4671F">
        <w:trPr>
          <w:trHeight w:hRule="exact" w:val="371"/>
        </w:trPr>
        <w:tc>
          <w:tcPr>
            <w:tcW w:w="15716" w:type="dxa"/>
            <w:gridSpan w:val="5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0B5ED3" w:rsidTr="00B4671F">
        <w:trPr>
          <w:trHeight w:hRule="exact" w:val="371"/>
        </w:trPr>
        <w:tc>
          <w:tcPr>
            <w:tcW w:w="2063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дата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номер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0B5ED3" w:rsidTr="00B4671F">
        <w:trPr>
          <w:trHeight w:hRule="exact" w:val="274"/>
        </w:trPr>
        <w:tc>
          <w:tcPr>
            <w:tcW w:w="2063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</w:t>
            </w:r>
          </w:p>
        </w:tc>
      </w:tr>
      <w:tr w:rsidR="00B04ECE" w:rsidRPr="000B5ED3" w:rsidTr="00B4671F">
        <w:trPr>
          <w:trHeight w:hRule="exact" w:val="183"/>
        </w:trPr>
        <w:tc>
          <w:tcPr>
            <w:tcW w:w="2063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5" w:type="dxa"/>
            <w:shd w:val="clear" w:color="auto" w:fill="FFFFFF"/>
          </w:tcPr>
          <w:p w:rsidR="00B04ECE" w:rsidRPr="000B5ED3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</w:t>
      </w: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ЧАСТЬ 3.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Прочие сведения о муниципальном задании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1. </w:t>
      </w:r>
      <w:r w:rsidRPr="000B5ED3">
        <w:rPr>
          <w:bCs/>
          <w:sz w:val="24"/>
          <w:szCs w:val="24"/>
          <w:shd w:val="clear" w:color="auto" w:fill="FFFFFF"/>
        </w:rPr>
        <w:t xml:space="preserve">Основания для досрочного прекращения </w:t>
      </w:r>
      <w:r>
        <w:rPr>
          <w:bCs/>
          <w:sz w:val="24"/>
          <w:szCs w:val="24"/>
          <w:shd w:val="clear" w:color="auto" w:fill="FFFFFF"/>
        </w:rPr>
        <w:t xml:space="preserve">выполнения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bCs/>
          <w:sz w:val="24"/>
          <w:szCs w:val="24"/>
          <w:shd w:val="clear" w:color="auto" w:fill="FFFFFF"/>
        </w:rPr>
        <w:t xml:space="preserve">ого задания 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ликвидация органа исполнительной власти, учредителя учреждения или МБУК «</w:t>
      </w:r>
      <w:r w:rsidR="002B356B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реорганизация МБУК «</w:t>
      </w:r>
      <w:r w:rsidR="002B356B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исключение услуги из перечня услуг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возникновение обстоятельств непреодолимой силы (форс-мажор)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lastRenderedPageBreak/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 xml:space="preserve">2. </w:t>
      </w:r>
      <w:r w:rsidRPr="000B5ED3">
        <w:rPr>
          <w:b/>
          <w:color w:val="000000"/>
          <w:kern w:val="2"/>
          <w:sz w:val="24"/>
          <w:szCs w:val="24"/>
          <w:shd w:val="clear" w:color="auto" w:fill="FFFFFF"/>
        </w:rPr>
        <w:t xml:space="preserve">Иная информация, необходимая для </w:t>
      </w:r>
      <w:r>
        <w:rPr>
          <w:b/>
          <w:color w:val="000000"/>
          <w:kern w:val="2"/>
          <w:sz w:val="24"/>
          <w:szCs w:val="24"/>
          <w:shd w:val="clear" w:color="auto" w:fill="FFFFFF"/>
        </w:rPr>
        <w:t xml:space="preserve">выполнения </w:t>
      </w:r>
      <w:r w:rsidRPr="007904B7">
        <w:rPr>
          <w:b/>
          <w:bCs/>
          <w:color w:val="000000"/>
          <w:kern w:val="2"/>
          <w:sz w:val="24"/>
          <w:szCs w:val="24"/>
          <w:shd w:val="clear" w:color="auto" w:fill="FFFFFF"/>
        </w:rPr>
        <w:t>(контроля за выполнением) муниципального задания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:</w:t>
      </w:r>
    </w:p>
    <w:p w:rsidR="00B04ECE" w:rsidRPr="000B5ED3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B5ED3">
        <w:rPr>
          <w:bCs/>
          <w:sz w:val="24"/>
          <w:szCs w:val="24"/>
          <w:shd w:val="clear" w:color="auto" w:fill="FFFFFF"/>
        </w:rPr>
        <w:t xml:space="preserve">3. </w:t>
      </w:r>
      <w:r w:rsidRPr="000B5ED3">
        <w:rPr>
          <w:b/>
          <w:bCs/>
          <w:sz w:val="24"/>
          <w:szCs w:val="24"/>
          <w:shd w:val="clear" w:color="auto" w:fill="FFFFFF"/>
        </w:rPr>
        <w:t xml:space="preserve">Порядок контроля за </w:t>
      </w:r>
      <w:r>
        <w:rPr>
          <w:b/>
          <w:bCs/>
          <w:sz w:val="24"/>
          <w:szCs w:val="24"/>
          <w:shd w:val="clear" w:color="auto" w:fill="FFFFFF"/>
        </w:rPr>
        <w:t xml:space="preserve">выполнением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bCs/>
          <w:sz w:val="24"/>
          <w:szCs w:val="24"/>
          <w:shd w:val="clear" w:color="auto" w:fill="FFFFFF"/>
        </w:rPr>
        <w:t>ого задания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4"/>
        <w:gridCol w:w="5193"/>
        <w:gridCol w:w="5795"/>
      </w:tblGrid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5193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795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Наименования органов исполнительной власти, ос</w:t>
            </w:r>
            <w:r w:rsidRPr="000B5ED3">
              <w:rPr>
                <w:sz w:val="24"/>
                <w:szCs w:val="24"/>
              </w:rPr>
              <w:t>у</w:t>
            </w:r>
            <w:r w:rsidRPr="000B5ED3">
              <w:rPr>
                <w:sz w:val="24"/>
                <w:szCs w:val="24"/>
              </w:rPr>
              <w:t>ществляющих контроль за исполнением задания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        Внутренний контроль: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1. Оперативный контроль (по выявленным проблемным фактам и жалобам, каса</w:t>
            </w:r>
            <w:r w:rsidRPr="000B5ED3">
              <w:rPr>
                <w:sz w:val="24"/>
                <w:szCs w:val="24"/>
              </w:rPr>
              <w:t>ю</w:t>
            </w:r>
            <w:r w:rsidRPr="000B5ED3">
              <w:rPr>
                <w:sz w:val="24"/>
                <w:szCs w:val="24"/>
              </w:rPr>
              <w:t>щимся качества предоставления услуг);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2. Контроль за выполнением мероприятий (анализ и оценка проведенного меропри</w:t>
            </w:r>
            <w:r w:rsidRPr="000B5ED3">
              <w:rPr>
                <w:sz w:val="24"/>
                <w:szCs w:val="24"/>
              </w:rPr>
              <w:t>я</w:t>
            </w:r>
            <w:r w:rsidRPr="000B5ED3">
              <w:rPr>
                <w:sz w:val="24"/>
                <w:szCs w:val="24"/>
              </w:rPr>
              <w:t>тия)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3. Итоговый контроль (анализ деятельности учреждения по результатам года)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4. Социологический – опрос оценка резул</w:t>
            </w:r>
            <w:r w:rsidRPr="000B5ED3">
              <w:rPr>
                <w:sz w:val="24"/>
                <w:szCs w:val="24"/>
              </w:rPr>
              <w:t>ь</w:t>
            </w:r>
            <w:r w:rsidRPr="000B5ED3">
              <w:rPr>
                <w:sz w:val="24"/>
                <w:szCs w:val="24"/>
              </w:rPr>
              <w:t>татов опроса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2B356B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1. Плановые проверки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 состоянию на 15 июля,15октября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2. Внеплановые проверки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 основании поступивших жалоб на качество муниципальных услуг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3.Проведение мониторинга основных пок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зателей работы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год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4.Анализ обращений и жалоб граждан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B5ED3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5.Проведение контрольных мероприятий, в том числе проверка книги отзывов и пре</w:t>
            </w:r>
            <w:r w:rsidRPr="000B5ED3">
              <w:rPr>
                <w:sz w:val="24"/>
                <w:szCs w:val="24"/>
              </w:rPr>
              <w:t>д</w:t>
            </w:r>
            <w:r w:rsidRPr="000B5ED3">
              <w:rPr>
                <w:sz w:val="24"/>
                <w:szCs w:val="24"/>
              </w:rPr>
              <w:t>ложений муниципального учреждения культуры на предмет фиксации в ней жалоб на качество услуг, а так же факт принятия мер по жалобам.</w:t>
            </w:r>
          </w:p>
        </w:tc>
        <w:tc>
          <w:tcPr>
            <w:tcW w:w="5193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 факту обращения служебных расследований с привлечением соответствующих специалистов по выявленным нарушениям</w:t>
            </w:r>
          </w:p>
        </w:tc>
        <w:tc>
          <w:tcPr>
            <w:tcW w:w="5795" w:type="dxa"/>
            <w:vAlign w:val="center"/>
          </w:tcPr>
          <w:p w:rsidR="00B04ECE" w:rsidRPr="000B5ED3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2B356B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04ECE" w:rsidRPr="000B5ED3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4.1. Периодичность представления отчетов о выполнении муниципального задания  </w:t>
      </w:r>
      <w:r w:rsidRPr="000B5ED3">
        <w:rPr>
          <w:sz w:val="24"/>
          <w:szCs w:val="24"/>
          <w:u w:val="single"/>
        </w:rPr>
        <w:t>Отчетным периодом является год, квартал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Pr="000B5ED3">
        <w:rPr>
          <w:sz w:val="24"/>
          <w:szCs w:val="24"/>
          <w:u w:val="single"/>
        </w:rPr>
        <w:t>- ежегодно до 20 января  года, следующего за отчетным</w:t>
      </w:r>
    </w:p>
    <w:p w:rsidR="00B04ECE" w:rsidRPr="000B5ED3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B5ED3">
        <w:rPr>
          <w:sz w:val="24"/>
          <w:szCs w:val="24"/>
          <w:u w:val="single"/>
        </w:rPr>
        <w:t>- ежеквартально в срок до 10 числа месяца, следующего за отчетным кварталом</w:t>
      </w:r>
    </w:p>
    <w:p w:rsidR="00B04ECE" w:rsidRPr="000B5ED3" w:rsidRDefault="00B04ECE" w:rsidP="00B04ECE">
      <w:pPr>
        <w:rPr>
          <w:bCs/>
          <w:sz w:val="24"/>
          <w:szCs w:val="24"/>
          <w:shd w:val="clear" w:color="auto" w:fill="FFFFFF"/>
        </w:rPr>
      </w:pPr>
      <w:r w:rsidRPr="000B5ED3">
        <w:rPr>
          <w:bCs/>
          <w:sz w:val="24"/>
          <w:szCs w:val="24"/>
          <w:shd w:val="clear" w:color="auto" w:fill="FFFFFF"/>
        </w:rPr>
        <w:t xml:space="preserve">4.2.1. Сроки представления предварительного отчета о выполнении муниципального задания: </w:t>
      </w:r>
      <w:r w:rsidRPr="000B5ED3">
        <w:rPr>
          <w:bCs/>
          <w:sz w:val="24"/>
          <w:szCs w:val="24"/>
          <w:u w:val="single"/>
          <w:shd w:val="clear" w:color="auto" w:fill="FFFFFF"/>
        </w:rPr>
        <w:t>1 декабря</w:t>
      </w:r>
    </w:p>
    <w:p w:rsidR="00B04ECE" w:rsidRPr="000B5ED3" w:rsidRDefault="00B04ECE" w:rsidP="00B04ECE">
      <w:pPr>
        <w:pStyle w:val="af0"/>
        <w:rPr>
          <w:bCs/>
          <w:shd w:val="clear" w:color="auto" w:fill="FFFFFF"/>
        </w:rPr>
      </w:pPr>
      <w:r w:rsidRPr="000B5ED3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</w:p>
    <w:p w:rsidR="00B04ECE" w:rsidRPr="000B5ED3" w:rsidRDefault="00B04ECE" w:rsidP="00B04ECE">
      <w:pPr>
        <w:pStyle w:val="af0"/>
      </w:pPr>
      <w:r w:rsidRPr="000B5ED3">
        <w:t>- Форма 7-НК в течение 5 рабочих дней с момента утверждения 7-НК</w:t>
      </w:r>
    </w:p>
    <w:p w:rsidR="00AE3BE4" w:rsidRDefault="00AE3BE4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E3BE4">
        <w:rPr>
          <w:b/>
          <w:bCs/>
          <w:color w:val="000000"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AE3BE4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</w:t>
      </w:r>
    </w:p>
    <w:p w:rsidR="00B04ECE" w:rsidRPr="000B5ED3" w:rsidRDefault="00B04ECE" w:rsidP="00B04ECE">
      <w:pPr>
        <w:rPr>
          <w:color w:val="000000"/>
          <w:kern w:val="2"/>
          <w:sz w:val="24"/>
          <w:szCs w:val="24"/>
        </w:rPr>
      </w:pPr>
    </w:p>
    <w:tbl>
      <w:tblPr>
        <w:tblW w:w="17585" w:type="dxa"/>
        <w:tblInd w:w="89" w:type="dxa"/>
        <w:tblLook w:val="04A0"/>
      </w:tblPr>
      <w:tblGrid>
        <w:gridCol w:w="144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B04ECE" w:rsidRPr="00DD486C" w:rsidTr="00B4671F">
        <w:trPr>
          <w:gridAfter w:val="9"/>
          <w:wAfter w:w="2012" w:type="dxa"/>
          <w:trHeight w:val="51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bookmarkStart w:id="3" w:name="Par2328"/>
            <w:bookmarkEnd w:id="3"/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1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Номер муниципального задания присваивается в системе "Единая автоматизированная система управления общественными финансами в Ростовской области" или в случае формирования муниципального задания на бумажном носителе присваивается последовательно в соответствии со сквозной нумерацией</w:t>
            </w:r>
          </w:p>
        </w:tc>
      </w:tr>
      <w:tr w:rsidR="00B04ECE" w:rsidRPr="00DD486C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2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3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</w:t>
            </w:r>
            <w:r w:rsidRPr="00DD486C">
              <w:rPr>
                <w:sz w:val="20"/>
                <w:szCs w:val="20"/>
              </w:rPr>
              <w:t>у</w:t>
            </w:r>
            <w:r w:rsidRPr="00DD486C">
              <w:rPr>
                <w:sz w:val="20"/>
                <w:szCs w:val="20"/>
              </w:rPr>
              <w:t>ниципальной услуги (услуг) и выполнению работы (работ) раздельно по каждой из муниципальных услуг (работ) с указанием порядкового номера раздела.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76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4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</w:t>
            </w:r>
            <w:r w:rsidRPr="00DD486C">
              <w:rPr>
                <w:sz w:val="20"/>
                <w:szCs w:val="20"/>
              </w:rPr>
              <w:t>е</w:t>
            </w:r>
            <w:r w:rsidRPr="00DD486C">
              <w:rPr>
                <w:sz w:val="20"/>
                <w:szCs w:val="20"/>
              </w:rPr>
              <w:t>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</w:t>
            </w:r>
            <w:r w:rsidRPr="00DD486C">
              <w:rPr>
                <w:sz w:val="20"/>
                <w:szCs w:val="20"/>
              </w:rPr>
              <w:t>ю</w:t>
            </w:r>
            <w:r w:rsidRPr="00DD486C">
              <w:rPr>
                <w:sz w:val="20"/>
                <w:szCs w:val="20"/>
              </w:rPr>
              <w:t>щим функции и полномочия учредителя муниципальных  бюджетных или автономных учреждений, и единицы их измерения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5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соответствии с общероссийскими базовыми перечнями или региональным перечнем.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6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соответствии с кодом, указанным в общероссийском базовом перечне или региональном  перечне (при наличии).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7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</w:t>
            </w:r>
            <w:r w:rsidRPr="00DD486C">
              <w:rPr>
                <w:sz w:val="20"/>
                <w:szCs w:val="20"/>
              </w:rPr>
              <w:t>а</w:t>
            </w:r>
            <w:r w:rsidRPr="00DD486C">
              <w:rPr>
                <w:sz w:val="20"/>
                <w:szCs w:val="20"/>
              </w:rPr>
              <w:t>навливаются в абсолютных величинах. В случае, если единицей объема работы является работа в целом, показатель не указывается.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75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8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Федерации,  Ростовской области и </w:t>
            </w:r>
            <w:r w:rsidR="002B356B">
              <w:rPr>
                <w:sz w:val="20"/>
                <w:szCs w:val="20"/>
              </w:rPr>
              <w:t>Веселовского</w:t>
            </w:r>
            <w:r w:rsidRPr="00DD486C">
              <w:rPr>
                <w:sz w:val="20"/>
                <w:szCs w:val="20"/>
              </w:rPr>
              <w:t xml:space="preserve"> сельского поселения в рамках муниципального задания. При оказании услуг (выполнении работ) на платной основе сверх установленного муниципальн</w:t>
            </w:r>
            <w:r w:rsidRPr="00DD486C">
              <w:rPr>
                <w:sz w:val="20"/>
                <w:szCs w:val="20"/>
              </w:rPr>
              <w:t>о</w:t>
            </w:r>
            <w:r w:rsidRPr="00DD486C">
              <w:rPr>
                <w:sz w:val="20"/>
                <w:szCs w:val="20"/>
              </w:rPr>
              <w:t>го задания указанный показатель не формируется.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ECE" w:rsidRPr="00DD486C" w:rsidTr="00B4671F">
        <w:trPr>
          <w:trHeight w:val="285"/>
        </w:trPr>
        <w:tc>
          <w:tcPr>
            <w:tcW w:w="1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9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Заполняется в целом по муниципальному заданию.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B04ECE" w:rsidRPr="00DD486C" w:rsidTr="00B4671F">
        <w:trPr>
          <w:gridAfter w:val="8"/>
          <w:wAfter w:w="1790" w:type="dxa"/>
          <w:trHeight w:val="183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DD486C" w:rsidRDefault="00B04ECE" w:rsidP="00B4671F">
            <w:pPr>
              <w:spacing w:line="240" w:lineRule="auto"/>
              <w:jc w:val="both"/>
              <w:rPr>
                <w:color w:val="FFFFFF"/>
                <w:sz w:val="20"/>
                <w:szCs w:val="20"/>
              </w:rPr>
            </w:pPr>
            <w:r w:rsidRPr="00DD486C">
              <w:rPr>
                <w:color w:val="FFFFFF"/>
                <w:sz w:val="20"/>
                <w:szCs w:val="20"/>
              </w:rPr>
              <w:t>____</w:t>
            </w:r>
            <w:r w:rsidRPr="00DD486C">
              <w:rPr>
                <w:sz w:val="20"/>
                <w:szCs w:val="20"/>
                <w:vertAlign w:val="superscript"/>
              </w:rPr>
              <w:t>10</w:t>
            </w:r>
            <w:r w:rsidRPr="00DD486C">
              <w:rPr>
                <w:color w:val="FFFFFF"/>
                <w:sz w:val="20"/>
                <w:szCs w:val="20"/>
              </w:rPr>
              <w:t>_</w:t>
            </w:r>
            <w:r w:rsidRPr="00DD486C">
              <w:rPr>
                <w:sz w:val="20"/>
                <w:szCs w:val="20"/>
              </w:rPr>
      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решения об установлении общего допустимого (возможного) отклонения от выполнения муниципального задания, в пределах кот</w:t>
            </w:r>
            <w:r w:rsidRPr="00DD486C">
              <w:rPr>
                <w:sz w:val="20"/>
                <w:szCs w:val="20"/>
              </w:rPr>
              <w:t>о</w:t>
            </w:r>
            <w:r w:rsidRPr="00DD486C">
              <w:rPr>
                <w:sz w:val="20"/>
                <w:szCs w:val="20"/>
              </w:rPr>
              <w:t>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</w:t>
            </w:r>
            <w:r w:rsidRPr="00DD486C">
              <w:rPr>
                <w:sz w:val="20"/>
                <w:szCs w:val="20"/>
              </w:rPr>
              <w:t>и</w:t>
            </w:r>
            <w:r w:rsidRPr="00DD486C">
              <w:rPr>
                <w:sz w:val="20"/>
                <w:szCs w:val="20"/>
              </w:rPr>
              <w:t>чинах как для муниципального задания в целом, так и относительно его части (в том числе с учетом неравномерного оказания муниципальных  услуг (выполнения работ) в теч</w:t>
            </w:r>
            <w:r w:rsidRPr="00DD486C">
              <w:rPr>
                <w:sz w:val="20"/>
                <w:szCs w:val="20"/>
              </w:rPr>
              <w:t>е</w:t>
            </w:r>
            <w:r w:rsidRPr="00DD486C">
              <w:rPr>
                <w:sz w:val="20"/>
                <w:szCs w:val="20"/>
              </w:rPr>
              <w:t>ние календарного года).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DD486C" w:rsidRDefault="00B04ECE" w:rsidP="00B4671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B04ECE" w:rsidRPr="00DD486C" w:rsidRDefault="00B04ECE" w:rsidP="00B04ECE">
      <w:pPr>
        <w:rPr>
          <w:b/>
          <w:sz w:val="20"/>
          <w:szCs w:val="20"/>
        </w:rPr>
      </w:pPr>
    </w:p>
    <w:p w:rsidR="00B04ECE" w:rsidRPr="00DD486C" w:rsidRDefault="00B04ECE" w:rsidP="00B04ECE">
      <w:pPr>
        <w:rPr>
          <w:b/>
          <w:sz w:val="20"/>
          <w:szCs w:val="20"/>
        </w:rPr>
      </w:pPr>
    </w:p>
    <w:p w:rsidR="00B04ECE" w:rsidRDefault="00B04ECE" w:rsidP="00B04ECE">
      <w:pPr>
        <w:rPr>
          <w:b/>
          <w:sz w:val="20"/>
          <w:szCs w:val="20"/>
        </w:rPr>
      </w:pP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УТВЕРЖДАЮ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Директор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Муниципа</w:t>
      </w:r>
      <w:r>
        <w:rPr>
          <w:color w:val="000000"/>
          <w:kern w:val="2"/>
          <w:sz w:val="24"/>
          <w:szCs w:val="24"/>
        </w:rPr>
        <w:t>льного бюджетного учреждения культуры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«</w:t>
      </w:r>
      <w:r w:rsidR="002B356B">
        <w:rPr>
          <w:color w:val="000000"/>
          <w:kern w:val="2"/>
          <w:sz w:val="24"/>
          <w:szCs w:val="24"/>
        </w:rPr>
        <w:t>Веселовский</w:t>
      </w:r>
      <w:r>
        <w:rPr>
          <w:color w:val="000000"/>
          <w:kern w:val="2"/>
          <w:sz w:val="24"/>
          <w:szCs w:val="24"/>
        </w:rPr>
        <w:t xml:space="preserve"> сельский</w:t>
      </w:r>
      <w:r w:rsidRPr="009128FE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Дом культуры»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                      </w:t>
      </w:r>
    </w:p>
    <w:p w:rsidR="00AE3BE4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______________  </w:t>
      </w:r>
      <w:r w:rsidR="00AE3BE4">
        <w:rPr>
          <w:color w:val="000000"/>
          <w:kern w:val="2"/>
          <w:sz w:val="24"/>
          <w:szCs w:val="24"/>
        </w:rPr>
        <w:t>Леушина Е.А</w:t>
      </w:r>
    </w:p>
    <w:p w:rsidR="00AE3BE4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</w:t>
      </w:r>
      <w:r w:rsidR="0060576A">
        <w:rPr>
          <w:color w:val="000000"/>
          <w:kern w:val="2"/>
          <w:sz w:val="24"/>
          <w:szCs w:val="24"/>
        </w:rPr>
        <w:t>01</w:t>
      </w:r>
      <w:r w:rsidR="00B04ECE" w:rsidRPr="009128FE">
        <w:rPr>
          <w:color w:val="000000"/>
          <w:kern w:val="2"/>
          <w:sz w:val="24"/>
          <w:szCs w:val="24"/>
        </w:rPr>
        <w:t>»</w:t>
      </w:r>
      <w:r w:rsidR="00B04ECE">
        <w:rPr>
          <w:color w:val="000000"/>
          <w:kern w:val="2"/>
          <w:sz w:val="24"/>
          <w:szCs w:val="24"/>
        </w:rPr>
        <w:t xml:space="preserve"> </w:t>
      </w:r>
      <w:r w:rsidR="0060576A">
        <w:rPr>
          <w:color w:val="000000"/>
          <w:kern w:val="2"/>
          <w:sz w:val="24"/>
          <w:szCs w:val="24"/>
        </w:rPr>
        <w:t>нояб</w:t>
      </w:r>
      <w:r w:rsidR="00B04ECE" w:rsidRPr="009128FE">
        <w:rPr>
          <w:color w:val="000000"/>
          <w:kern w:val="2"/>
          <w:sz w:val="24"/>
          <w:szCs w:val="24"/>
        </w:rPr>
        <w:t>ря 202</w:t>
      </w:r>
      <w:r w:rsidR="00920291">
        <w:rPr>
          <w:color w:val="000000"/>
          <w:kern w:val="2"/>
          <w:sz w:val="24"/>
          <w:szCs w:val="24"/>
        </w:rPr>
        <w:t>4</w:t>
      </w:r>
      <w:r w:rsidR="00B04ECE" w:rsidRPr="009128FE">
        <w:rPr>
          <w:color w:val="000000"/>
          <w:kern w:val="2"/>
          <w:sz w:val="24"/>
          <w:szCs w:val="24"/>
        </w:rPr>
        <w:t xml:space="preserve"> года</w:t>
      </w:r>
    </w:p>
    <w:p w:rsidR="00B04ECE" w:rsidRPr="009128FE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971D06" w:rsidRDefault="00B04ECE" w:rsidP="00B04EC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71D06">
        <w:rPr>
          <w:b/>
          <w:sz w:val="24"/>
          <w:szCs w:val="24"/>
        </w:rPr>
        <w:t>РАСПРЕДЕЛЕНИЕ ПОКАЗАТЕЛЕЙ ОБЪЕМА</w:t>
      </w:r>
    </w:p>
    <w:p w:rsidR="00B04ECE" w:rsidRPr="00971D06" w:rsidRDefault="00B04ECE" w:rsidP="00B04E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t>муниципальных услуг (работ), содержащихся</w:t>
      </w:r>
    </w:p>
    <w:p w:rsidR="00B04ECE" w:rsidRPr="000B5ED3" w:rsidRDefault="00DA5CA6" w:rsidP="00B04EC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DA5CA6">
        <w:rPr>
          <w:b/>
          <w:noProof/>
          <w:sz w:val="24"/>
          <w:szCs w:val="24"/>
        </w:rPr>
        <w:pict>
          <v:shape id="_x0000_s1043" type="#_x0000_t202" style="position:absolute;left:0;text-align:left;margin-left:577.45pt;margin-top:26.6pt;width:191.8pt;height:217.05pt;z-index:251658752;visibility:visible" stroked="f">
            <v:textbox style="mso-next-textbox:#_x0000_s1043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CF1681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F1681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CF1681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04457E" w:rsidRDefault="00CF1681" w:rsidP="0004457E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04457E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</w:tbl>
                <w:p w:rsidR="00CF1681" w:rsidRPr="004555ED" w:rsidRDefault="00CF1681" w:rsidP="00B04ECE"/>
              </w:txbxContent>
            </v:textbox>
          </v:shape>
        </w:pict>
      </w:r>
      <w:r w:rsidR="00B04ECE">
        <w:rPr>
          <w:b/>
          <w:sz w:val="24"/>
          <w:szCs w:val="24"/>
          <w:shd w:val="clear" w:color="auto" w:fill="FFFFFF"/>
        </w:rPr>
        <w:t xml:space="preserve">В </w:t>
      </w:r>
      <w:r w:rsidR="00B04ECE" w:rsidRPr="000B5ED3">
        <w:rPr>
          <w:b/>
          <w:sz w:val="24"/>
          <w:szCs w:val="24"/>
          <w:shd w:val="clear" w:color="auto" w:fill="FFFFFF"/>
        </w:rPr>
        <w:t>МУНИЦИПАЛЬНОЕ ЗАДАНИЕ №</w:t>
      </w:r>
      <w:r w:rsidR="00B04ECE" w:rsidRPr="000B5ED3">
        <w:rPr>
          <w:b/>
          <w:sz w:val="24"/>
          <w:szCs w:val="24"/>
          <w:shd w:val="clear" w:color="auto" w:fill="FFFFFF"/>
          <w:vertAlign w:val="superscript"/>
        </w:rPr>
        <w:t>1</w:t>
      </w:r>
      <w:r w:rsidR="00B04ECE" w:rsidRPr="000B5ED3">
        <w:rPr>
          <w:b/>
          <w:sz w:val="24"/>
          <w:szCs w:val="24"/>
          <w:shd w:val="clear" w:color="auto" w:fill="FFFFFF"/>
        </w:rPr>
        <w:t xml:space="preserve"> 1</w:t>
      </w:r>
    </w:p>
    <w:p w:rsidR="00B04ECE" w:rsidRPr="000B5ED3" w:rsidRDefault="00B04ECE" w:rsidP="00B04EC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на 202</w:t>
      </w:r>
      <w:r w:rsidR="00920291">
        <w:rPr>
          <w:sz w:val="24"/>
          <w:szCs w:val="24"/>
          <w:shd w:val="clear" w:color="auto" w:fill="FFFFFF"/>
        </w:rPr>
        <w:t>4</w:t>
      </w:r>
      <w:r w:rsidRPr="000B5ED3">
        <w:rPr>
          <w:sz w:val="24"/>
          <w:szCs w:val="24"/>
          <w:shd w:val="clear" w:color="auto" w:fill="FFFFFF"/>
        </w:rPr>
        <w:t xml:space="preserve"> год и </w:t>
      </w:r>
      <w:r>
        <w:rPr>
          <w:sz w:val="24"/>
          <w:szCs w:val="24"/>
          <w:shd w:val="clear" w:color="auto" w:fill="FFFFFF"/>
        </w:rPr>
        <w:t>на плановый период 202</w:t>
      </w:r>
      <w:r w:rsidR="00920291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 и 202</w:t>
      </w:r>
      <w:r w:rsidR="00920291">
        <w:rPr>
          <w:sz w:val="24"/>
          <w:szCs w:val="24"/>
          <w:shd w:val="clear" w:color="auto" w:fill="FFFFFF"/>
        </w:rPr>
        <w:t xml:space="preserve">6 </w:t>
      </w:r>
      <w:r w:rsidRPr="000B5ED3">
        <w:rPr>
          <w:sz w:val="24"/>
          <w:szCs w:val="24"/>
          <w:shd w:val="clear" w:color="auto" w:fill="FFFFFF"/>
        </w:rPr>
        <w:t>годов</w:t>
      </w:r>
    </w:p>
    <w:p w:rsidR="00B04ECE" w:rsidRPr="000B5ED3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от «</w:t>
      </w:r>
      <w:r w:rsidR="0004457E" w:rsidRPr="00B20125">
        <w:rPr>
          <w:sz w:val="24"/>
          <w:szCs w:val="24"/>
          <w:shd w:val="clear" w:color="auto" w:fill="FFFFFF"/>
        </w:rPr>
        <w:t>11</w:t>
      </w:r>
      <w:r w:rsidRPr="000B5ED3">
        <w:rPr>
          <w:sz w:val="24"/>
          <w:szCs w:val="24"/>
          <w:shd w:val="clear" w:color="auto" w:fill="FFFFFF"/>
        </w:rPr>
        <w:t xml:space="preserve">» </w:t>
      </w:r>
      <w:r>
        <w:rPr>
          <w:sz w:val="24"/>
          <w:szCs w:val="24"/>
          <w:shd w:val="clear" w:color="auto" w:fill="FFFFFF"/>
        </w:rPr>
        <w:t xml:space="preserve"> январ</w:t>
      </w:r>
      <w:r w:rsidRPr="000B5ED3">
        <w:rPr>
          <w:sz w:val="24"/>
          <w:szCs w:val="24"/>
          <w:shd w:val="clear" w:color="auto" w:fill="FFFFFF"/>
        </w:rPr>
        <w:t>я 202</w:t>
      </w:r>
      <w:r w:rsidR="00920291">
        <w:rPr>
          <w:sz w:val="24"/>
          <w:szCs w:val="24"/>
          <w:shd w:val="clear" w:color="auto" w:fill="FFFFFF"/>
        </w:rPr>
        <w:t>4</w:t>
      </w:r>
      <w:r w:rsidRPr="000B5ED3">
        <w:rPr>
          <w:sz w:val="24"/>
          <w:szCs w:val="24"/>
          <w:shd w:val="clear" w:color="auto" w:fill="FFFFFF"/>
        </w:rPr>
        <w:t xml:space="preserve"> г.</w:t>
      </w:r>
    </w:p>
    <w:p w:rsidR="00B04ECE" w:rsidRPr="000B5ED3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B04ECE" w:rsidRPr="00971D06" w:rsidRDefault="00B04ECE" w:rsidP="00B04ECE">
      <w:pPr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Номер муниципального задания</w:t>
      </w:r>
      <w:hyperlink w:anchor="P431" w:history="1">
        <w:r w:rsidRPr="00971D06">
          <w:rPr>
            <w:color w:val="000000"/>
            <w:kern w:val="2"/>
            <w:sz w:val="24"/>
            <w:szCs w:val="24"/>
            <w:vertAlign w:val="superscript"/>
          </w:rPr>
          <w:t>2</w:t>
        </w:r>
      </w:hyperlink>
      <w:r w:rsidRPr="00971D06">
        <w:rPr>
          <w:color w:val="000000"/>
          <w:kern w:val="2"/>
          <w:sz w:val="24"/>
          <w:szCs w:val="24"/>
          <w:vertAlign w:val="superscript"/>
        </w:rPr>
        <w:t xml:space="preserve"> </w:t>
      </w:r>
      <w:r w:rsidRPr="00971D06">
        <w:rPr>
          <w:color w:val="000000"/>
          <w:kern w:val="2"/>
          <w:sz w:val="24"/>
          <w:szCs w:val="24"/>
        </w:rPr>
        <w:t>_______</w:t>
      </w:r>
      <w:r w:rsidRPr="00971D06">
        <w:rPr>
          <w:color w:val="000000"/>
          <w:kern w:val="2"/>
          <w:sz w:val="24"/>
          <w:szCs w:val="24"/>
          <w:u w:val="single"/>
        </w:rPr>
        <w:t>1</w:t>
      </w:r>
      <w:r w:rsidRPr="00971D06">
        <w:rPr>
          <w:b/>
          <w:color w:val="000000"/>
          <w:kern w:val="2"/>
          <w:sz w:val="24"/>
          <w:szCs w:val="24"/>
        </w:rPr>
        <w:t>_</w:t>
      </w:r>
      <w:r w:rsidRPr="00971D06">
        <w:rPr>
          <w:color w:val="000000"/>
          <w:kern w:val="2"/>
          <w:sz w:val="24"/>
          <w:szCs w:val="24"/>
        </w:rPr>
        <w:t>____________________________________________________________________________</w:t>
      </w:r>
    </w:p>
    <w:p w:rsidR="00B04ECE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Наименование 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ого учреждения</w:t>
      </w:r>
    </w:p>
    <w:p w:rsidR="00B04ECE" w:rsidRPr="000B5ED3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Муниципальное бюджетное учреждение </w:t>
      </w:r>
      <w:r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B5ED3">
        <w:rPr>
          <w:b/>
          <w:sz w:val="24"/>
          <w:szCs w:val="24"/>
          <w:u w:val="single"/>
        </w:rPr>
        <w:t xml:space="preserve"> «</w:t>
      </w:r>
      <w:r w:rsidR="002B356B">
        <w:rPr>
          <w:b/>
          <w:sz w:val="24"/>
          <w:szCs w:val="24"/>
          <w:u w:val="single"/>
        </w:rPr>
        <w:t>Веселовский</w:t>
      </w:r>
      <w:r w:rsidRPr="000B5ED3">
        <w:rPr>
          <w:b/>
          <w:sz w:val="24"/>
          <w:szCs w:val="24"/>
          <w:u w:val="single"/>
        </w:rPr>
        <w:t xml:space="preserve"> сельский </w:t>
      </w:r>
      <w:r>
        <w:rPr>
          <w:b/>
          <w:sz w:val="24"/>
          <w:szCs w:val="24"/>
          <w:u w:val="single"/>
        </w:rPr>
        <w:t>д</w:t>
      </w:r>
      <w:r w:rsidRPr="000B5ED3">
        <w:rPr>
          <w:b/>
          <w:sz w:val="24"/>
          <w:szCs w:val="24"/>
          <w:u w:val="single"/>
        </w:rPr>
        <w:t>ом культуры»</w:t>
      </w:r>
    </w:p>
    <w:p w:rsidR="00B04ECE" w:rsidRPr="000B5ED3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B5ED3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Pr="00971D06" w:rsidRDefault="00B04ECE" w:rsidP="00B04ECE">
      <w:pPr>
        <w:pageBreakBefore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971D06">
        <w:rPr>
          <w:sz w:val="24"/>
          <w:szCs w:val="24"/>
        </w:rPr>
        <w:t>ЧАСТЬ I. Сведения об оказываемых муниципальных услугах</w:t>
      </w:r>
      <w:hyperlink w:anchor="P433" w:history="1">
        <w:r w:rsidRPr="00971D06">
          <w:rPr>
            <w:sz w:val="24"/>
            <w:szCs w:val="24"/>
            <w:vertAlign w:val="superscript"/>
          </w:rPr>
          <w:t>4</w:t>
        </w:r>
      </w:hyperlink>
    </w:p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t>РАЗДЕЛ _1_____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8"/>
        <w:gridCol w:w="1805"/>
      </w:tblGrid>
      <w:tr w:rsidR="00B04ECE" w:rsidRPr="00971D06" w:rsidTr="00B4671F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ECE" w:rsidRPr="00971D06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сийскому базовому перечню или р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гиональному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CE" w:rsidRPr="00971D06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71D06">
              <w:rPr>
                <w:rFonts w:ascii="Calibri" w:hAnsi="Calibri" w:cs="Calibri"/>
                <w:sz w:val="24"/>
                <w:szCs w:val="24"/>
              </w:rPr>
              <w:t>ББ72</w:t>
            </w:r>
          </w:p>
        </w:tc>
      </w:tr>
    </w:tbl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971D06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1. Наименование муниципальной услуги __</w:t>
      </w:r>
      <w:r w:rsidRPr="00971D06">
        <w:rPr>
          <w:b/>
          <w:sz w:val="24"/>
          <w:szCs w:val="24"/>
          <w:u w:val="single"/>
          <w:shd w:val="clear" w:color="auto" w:fill="FFFFFF"/>
        </w:rPr>
        <w:t xml:space="preserve"> Организация</w:t>
      </w:r>
      <w:r w:rsidR="000A31D5">
        <w:rPr>
          <w:b/>
          <w:sz w:val="24"/>
          <w:szCs w:val="24"/>
          <w:u w:val="single"/>
          <w:shd w:val="clear" w:color="auto" w:fill="FFFFFF"/>
        </w:rPr>
        <w:t xml:space="preserve"> </w:t>
      </w:r>
      <w:r w:rsidR="00CF1681">
        <w:rPr>
          <w:b/>
          <w:sz w:val="24"/>
          <w:szCs w:val="24"/>
          <w:u w:val="single"/>
          <w:shd w:val="clear" w:color="auto" w:fill="FFFFFF"/>
        </w:rPr>
        <w:t>и проведение</w:t>
      </w:r>
      <w:r w:rsidRPr="00971D06">
        <w:rPr>
          <w:b/>
          <w:sz w:val="24"/>
          <w:szCs w:val="24"/>
          <w:u w:val="single"/>
          <w:shd w:val="clear" w:color="auto" w:fill="FFFFFF"/>
        </w:rPr>
        <w:t xml:space="preserve"> мероприятий</w:t>
      </w:r>
    </w:p>
    <w:p w:rsidR="00B04ECE" w:rsidRPr="00971D06" w:rsidRDefault="00B04ECE" w:rsidP="00B04ECE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71D06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Юридические лица Государственные учреждения; Муниципальные у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>ч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>реждения; Органы государственной власти;</w:t>
      </w:r>
    </w:p>
    <w:p w:rsidR="00B04ECE" w:rsidRPr="00971D06" w:rsidRDefault="00B04ECE" w:rsidP="00B04ECE">
      <w:pPr>
        <w:keepNext/>
        <w:outlineLvl w:val="3"/>
        <w:rPr>
          <w:b/>
          <w:sz w:val="24"/>
          <w:szCs w:val="24"/>
          <w:u w:val="single"/>
        </w:rPr>
      </w:pP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CF1681" w:rsidRPr="000B5ED3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CF1681" w:rsidRPr="000B5ED3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CF1681" w:rsidRPr="00971D06" w:rsidTr="00CF1681">
        <w:trPr>
          <w:trHeight w:val="627"/>
        </w:trPr>
        <w:tc>
          <w:tcPr>
            <w:tcW w:w="1054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CF1681" w:rsidRPr="00971D06" w:rsidTr="00CF1681">
        <w:trPr>
          <w:trHeight w:val="322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CF1681" w:rsidRPr="006F4968" w:rsidRDefault="00CF1681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CF1681" w:rsidRPr="006F4968" w:rsidRDefault="00CF1681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(1-й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667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276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4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276"/>
        </w:trPr>
        <w:tc>
          <w:tcPr>
            <w:tcW w:w="1054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CF1681" w:rsidRPr="00971D06" w:rsidTr="00CF1681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CF1681" w:rsidRPr="006F4968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CF1681" w:rsidRPr="00971D06" w:rsidTr="00CF1681">
        <w:tc>
          <w:tcPr>
            <w:tcW w:w="1054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CF1681" w:rsidRPr="00971D06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0A31D5" w:rsidRPr="006F4968" w:rsidTr="00CF1681">
        <w:tc>
          <w:tcPr>
            <w:tcW w:w="1054" w:type="dxa"/>
          </w:tcPr>
          <w:p w:rsidR="000A31D5" w:rsidRPr="006F4968" w:rsidRDefault="002B356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0A31D5" w:rsidRPr="0004457E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  <w:lang w:val="en-US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 xml:space="preserve">страняются </w:t>
            </w:r>
            <w:r w:rsidRPr="006F4968">
              <w:rPr>
                <w:sz w:val="20"/>
                <w:szCs w:val="20"/>
              </w:rPr>
              <w:lastRenderedPageBreak/>
              <w:t>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CF1681">
            <w:pPr>
              <w:jc w:val="center"/>
              <w:rPr>
                <w:color w:val="000000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учас</w:t>
            </w:r>
            <w:r w:rsidRPr="006F4968">
              <w:rPr>
                <w:color w:val="000000"/>
                <w:sz w:val="20"/>
                <w:szCs w:val="20"/>
              </w:rPr>
              <w:t>т</w:t>
            </w:r>
            <w:r w:rsidRPr="006F4968">
              <w:rPr>
                <w:color w:val="000000"/>
                <w:sz w:val="20"/>
                <w:szCs w:val="20"/>
              </w:rPr>
              <w:t>ников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Чел</w:t>
            </w:r>
          </w:p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792</w:t>
            </w:r>
          </w:p>
        </w:tc>
        <w:tc>
          <w:tcPr>
            <w:tcW w:w="918" w:type="dxa"/>
          </w:tcPr>
          <w:p w:rsidR="000A31D5" w:rsidRPr="0004457E" w:rsidRDefault="0004457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  <w:lang w:val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/>
              </w:rPr>
              <w:t>3104</w:t>
            </w:r>
          </w:p>
        </w:tc>
        <w:tc>
          <w:tcPr>
            <w:tcW w:w="891" w:type="dxa"/>
          </w:tcPr>
          <w:p w:rsidR="000A31D5" w:rsidRPr="0004457E" w:rsidRDefault="0004457E" w:rsidP="00FA49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/>
              </w:rPr>
              <w:t>3547</w:t>
            </w:r>
          </w:p>
        </w:tc>
        <w:tc>
          <w:tcPr>
            <w:tcW w:w="922" w:type="dxa"/>
          </w:tcPr>
          <w:p w:rsidR="000A31D5" w:rsidRPr="0004457E" w:rsidRDefault="0004457E" w:rsidP="00FA49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/>
              </w:rPr>
              <w:t>3991</w:t>
            </w:r>
          </w:p>
        </w:tc>
        <w:tc>
          <w:tcPr>
            <w:tcW w:w="93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0A31D5" w:rsidRPr="006F4968" w:rsidTr="00CF1681">
        <w:tc>
          <w:tcPr>
            <w:tcW w:w="1054" w:type="dxa"/>
          </w:tcPr>
          <w:p w:rsidR="000A31D5" w:rsidRPr="006F4968" w:rsidRDefault="0004457E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lastRenderedPageBreak/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0A31D5" w:rsidRPr="006F4968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страняются 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CF1681">
            <w:pPr>
              <w:jc w:val="center"/>
              <w:rPr>
                <w:color w:val="000000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учас</w:t>
            </w:r>
            <w:r w:rsidRPr="006F4968">
              <w:rPr>
                <w:color w:val="000000"/>
                <w:sz w:val="20"/>
                <w:szCs w:val="20"/>
              </w:rPr>
              <w:t>т</w:t>
            </w:r>
            <w:r w:rsidRPr="006F4968">
              <w:rPr>
                <w:color w:val="000000"/>
                <w:sz w:val="20"/>
                <w:szCs w:val="20"/>
              </w:rPr>
              <w:t>ников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Чел</w:t>
            </w:r>
          </w:p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792</w:t>
            </w:r>
          </w:p>
        </w:tc>
        <w:tc>
          <w:tcPr>
            <w:tcW w:w="918" w:type="dxa"/>
          </w:tcPr>
          <w:p w:rsidR="000A31D5" w:rsidRPr="006F4968" w:rsidRDefault="0004457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2195</w:t>
            </w:r>
          </w:p>
          <w:p w:rsidR="000A31D5" w:rsidRPr="006F4968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</w:tcPr>
          <w:p w:rsidR="000A31D5" w:rsidRPr="006F4968" w:rsidRDefault="0004457E" w:rsidP="00FA4957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  2509</w:t>
            </w:r>
          </w:p>
          <w:p w:rsidR="000A31D5" w:rsidRPr="006F4968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</w:tcPr>
          <w:p w:rsidR="000A31D5" w:rsidRPr="006F4968" w:rsidRDefault="0004457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2822</w:t>
            </w:r>
          </w:p>
          <w:p w:rsidR="000A31D5" w:rsidRPr="006F4968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</w:tbl>
    <w:p w:rsidR="00B04ECE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971D06" w:rsidRDefault="000A31D5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B04ECE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971D06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муниципальной услуги</w:t>
      </w:r>
      <w:hyperlink w:anchor="P434" w:history="1">
        <w:r w:rsidRPr="00971D06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971D06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p w:rsidR="001B755F" w:rsidRPr="00971D06" w:rsidRDefault="001B755F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B04ECE" w:rsidRPr="00971D06" w:rsidTr="00B4671F">
        <w:trPr>
          <w:trHeight w:val="627"/>
        </w:trPr>
        <w:tc>
          <w:tcPr>
            <w:tcW w:w="1054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B04ECE" w:rsidRPr="00971D06" w:rsidTr="00B4671F">
        <w:trPr>
          <w:trHeight w:val="322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B04ECE" w:rsidRPr="006F4968" w:rsidRDefault="00B04ECE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B04ECE" w:rsidRPr="006F4968" w:rsidRDefault="00B04ECE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(1-й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667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276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5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276"/>
        </w:trPr>
        <w:tc>
          <w:tcPr>
            <w:tcW w:w="1054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B04ECE" w:rsidRPr="00971D06" w:rsidTr="00B4671F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B04ECE" w:rsidRPr="00971D06" w:rsidTr="00B4671F">
        <w:tc>
          <w:tcPr>
            <w:tcW w:w="1054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893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68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918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9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922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931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920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83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783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670" w:type="dxa"/>
          </w:tcPr>
          <w:p w:rsidR="00B04ECE" w:rsidRPr="006F4968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18</w:t>
            </w:r>
          </w:p>
        </w:tc>
      </w:tr>
      <w:tr w:rsidR="000A31D5" w:rsidRPr="00971D06" w:rsidTr="00B4671F">
        <w:tc>
          <w:tcPr>
            <w:tcW w:w="1054" w:type="dxa"/>
          </w:tcPr>
          <w:p w:rsidR="000A31D5" w:rsidRPr="006F4968" w:rsidRDefault="002B356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lastRenderedPageBreak/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0A31D5" w:rsidRPr="006F4968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страняются 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пров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денных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</w:t>
            </w:r>
          </w:p>
        </w:tc>
        <w:tc>
          <w:tcPr>
            <w:tcW w:w="681" w:type="dxa"/>
          </w:tcPr>
          <w:p w:rsidR="000A31D5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918" w:type="dxa"/>
          </w:tcPr>
          <w:p w:rsidR="000A31D5" w:rsidRPr="006F4968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891" w:type="dxa"/>
          </w:tcPr>
          <w:p w:rsidR="000A31D5" w:rsidRPr="006F4968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922" w:type="dxa"/>
          </w:tcPr>
          <w:p w:rsidR="000A31D5" w:rsidRPr="006F4968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931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  <w:tr w:rsidR="000A31D5" w:rsidRPr="00971D06" w:rsidTr="00B4671F">
        <w:tc>
          <w:tcPr>
            <w:tcW w:w="1054" w:type="dxa"/>
          </w:tcPr>
          <w:p w:rsidR="000A31D5" w:rsidRPr="006F4968" w:rsidRDefault="0004457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0A31D5" w:rsidRPr="006F4968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900400О.99.0.ББ72АА000</w:t>
            </w:r>
            <w:r w:rsidR="000445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sz w:val="20"/>
                <w:szCs w:val="20"/>
              </w:rPr>
              <w:t>Культурно-масс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вых(иной деятельн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сти, в р</w:t>
            </w:r>
            <w:r w:rsidRPr="006F4968">
              <w:rPr>
                <w:sz w:val="20"/>
                <w:szCs w:val="20"/>
              </w:rPr>
              <w:t>е</w:t>
            </w:r>
            <w:r w:rsidRPr="006F4968">
              <w:rPr>
                <w:sz w:val="20"/>
                <w:szCs w:val="20"/>
              </w:rPr>
              <w:t>зультате которой сохраняю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создаю</w:t>
            </w:r>
            <w:r w:rsidRPr="006F4968">
              <w:rPr>
                <w:sz w:val="20"/>
                <w:szCs w:val="20"/>
              </w:rPr>
              <w:t>т</w:t>
            </w:r>
            <w:r w:rsidRPr="006F4968">
              <w:rPr>
                <w:sz w:val="20"/>
                <w:szCs w:val="20"/>
              </w:rPr>
              <w:t>ся, распр</w:t>
            </w:r>
            <w:r w:rsidRPr="006F4968">
              <w:rPr>
                <w:sz w:val="20"/>
                <w:szCs w:val="20"/>
              </w:rPr>
              <w:t>о</w:t>
            </w:r>
            <w:r w:rsidRPr="006F4968">
              <w:rPr>
                <w:sz w:val="20"/>
                <w:szCs w:val="20"/>
              </w:rPr>
              <w:t>страняются и осваив</w:t>
            </w:r>
            <w:r w:rsidRPr="006F4968">
              <w:rPr>
                <w:sz w:val="20"/>
                <w:szCs w:val="20"/>
              </w:rPr>
              <w:t>а</w:t>
            </w:r>
            <w:r w:rsidRPr="006F4968">
              <w:rPr>
                <w:sz w:val="20"/>
                <w:szCs w:val="20"/>
              </w:rPr>
              <w:t>ются кул</w:t>
            </w:r>
            <w:r w:rsidRPr="006F4968">
              <w:rPr>
                <w:sz w:val="20"/>
                <w:szCs w:val="20"/>
              </w:rPr>
              <w:t>ь</w:t>
            </w:r>
            <w:r w:rsidRPr="006F4968">
              <w:rPr>
                <w:sz w:val="20"/>
                <w:szCs w:val="20"/>
              </w:rPr>
              <w:t>турные це</w:t>
            </w:r>
            <w:r w:rsidRPr="006F4968">
              <w:rPr>
                <w:sz w:val="20"/>
                <w:szCs w:val="20"/>
              </w:rPr>
              <w:t>н</w:t>
            </w:r>
            <w:r w:rsidRPr="006F4968">
              <w:rPr>
                <w:sz w:val="20"/>
                <w:szCs w:val="20"/>
              </w:rPr>
              <w:t>ности)</w:t>
            </w:r>
          </w:p>
        </w:tc>
        <w:tc>
          <w:tcPr>
            <w:tcW w:w="841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На те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ритории Росси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й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ской Федер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 w:rsidRPr="006F4968">
              <w:rPr>
                <w:bCs/>
                <w:color w:val="000000"/>
                <w:kern w:val="2"/>
                <w:sz w:val="20"/>
                <w:szCs w:val="20"/>
              </w:rPr>
              <w:t>ции</w:t>
            </w:r>
          </w:p>
        </w:tc>
        <w:tc>
          <w:tcPr>
            <w:tcW w:w="904" w:type="dxa"/>
          </w:tcPr>
          <w:p w:rsidR="000A31D5" w:rsidRPr="006F4968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z w:val="20"/>
                <w:szCs w:val="20"/>
              </w:rPr>
              <w:t>колич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ство пров</w:t>
            </w:r>
            <w:r w:rsidRPr="006F4968">
              <w:rPr>
                <w:color w:val="000000"/>
                <w:sz w:val="20"/>
                <w:szCs w:val="20"/>
              </w:rPr>
              <w:t>е</w:t>
            </w:r>
            <w:r w:rsidRPr="006F4968">
              <w:rPr>
                <w:color w:val="000000"/>
                <w:sz w:val="20"/>
                <w:szCs w:val="20"/>
              </w:rPr>
              <w:t>денных мер</w:t>
            </w:r>
            <w:r w:rsidRPr="006F4968">
              <w:rPr>
                <w:color w:val="000000"/>
                <w:sz w:val="20"/>
                <w:szCs w:val="20"/>
              </w:rPr>
              <w:t>о</w:t>
            </w:r>
            <w:r w:rsidRPr="006F4968">
              <w:rPr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828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</w:t>
            </w:r>
          </w:p>
        </w:tc>
        <w:tc>
          <w:tcPr>
            <w:tcW w:w="681" w:type="dxa"/>
          </w:tcPr>
          <w:p w:rsidR="000A31D5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918" w:type="dxa"/>
          </w:tcPr>
          <w:p w:rsidR="000A31D5" w:rsidRPr="006F4968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891" w:type="dxa"/>
          </w:tcPr>
          <w:p w:rsidR="000A31D5" w:rsidRPr="006F4968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22" w:type="dxa"/>
          </w:tcPr>
          <w:p w:rsidR="000A31D5" w:rsidRPr="006F4968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31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0A31D5" w:rsidRPr="006F4968" w:rsidRDefault="00920291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-</w:t>
            </w:r>
          </w:p>
        </w:tc>
      </w:tr>
    </w:tbl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B04ECE" w:rsidRDefault="00B04ECE" w:rsidP="00B04ECE">
      <w:pPr>
        <w:ind w:left="14175" w:hanging="14175"/>
        <w:rPr>
          <w:b/>
          <w:sz w:val="20"/>
          <w:szCs w:val="20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971D06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lastRenderedPageBreak/>
        <w:t>РАЗДЕЛ _</w:t>
      </w:r>
      <w:r>
        <w:rPr>
          <w:sz w:val="24"/>
          <w:szCs w:val="24"/>
        </w:rPr>
        <w:t>2</w:t>
      </w:r>
      <w:r w:rsidRPr="00971D06">
        <w:rPr>
          <w:sz w:val="24"/>
          <w:szCs w:val="24"/>
        </w:rPr>
        <w:t>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8"/>
        <w:gridCol w:w="1805"/>
      </w:tblGrid>
      <w:tr w:rsidR="006F4968" w:rsidRPr="00971D06" w:rsidTr="00E0241A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сийскому базовому перечню или р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гиональному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71D06">
              <w:rPr>
                <w:rFonts w:ascii="Calibri" w:hAnsi="Calibri" w:cs="Calibri"/>
                <w:sz w:val="24"/>
                <w:szCs w:val="24"/>
              </w:rPr>
              <w:t>ББ72</w:t>
            </w:r>
          </w:p>
        </w:tc>
      </w:tr>
    </w:tbl>
    <w:p w:rsidR="006F4968" w:rsidRPr="00971D06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971D06" w:rsidRDefault="006F4968" w:rsidP="00AB35CF">
      <w:pPr>
        <w:autoSpaceDE w:val="0"/>
        <w:autoSpaceDN w:val="0"/>
        <w:adjustRightInd w:val="0"/>
        <w:spacing w:line="240" w:lineRule="auto"/>
        <w:ind w:firstLine="709"/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1. Наименование муниципальной услуги</w:t>
      </w:r>
      <w:r w:rsidR="00AB35CF">
        <w:rPr>
          <w:color w:val="000000"/>
          <w:kern w:val="2"/>
          <w:sz w:val="24"/>
          <w:szCs w:val="24"/>
        </w:rPr>
        <w:t xml:space="preserve"> </w:t>
      </w:r>
      <w:r w:rsidRPr="000B5ED3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>
        <w:rPr>
          <w:b/>
          <w:sz w:val="24"/>
          <w:szCs w:val="24"/>
          <w:u w:val="single"/>
          <w:shd w:val="clear" w:color="auto" w:fill="FFFFFF"/>
        </w:rPr>
        <w:t>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Pr="000B5ED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</w:t>
      </w:r>
    </w:p>
    <w:p w:rsidR="006F4968" w:rsidRPr="00971D06" w:rsidRDefault="006F4968" w:rsidP="006F4968">
      <w:pPr>
        <w:keepNext/>
        <w:outlineLvl w:val="3"/>
        <w:rPr>
          <w:b/>
          <w:sz w:val="24"/>
          <w:szCs w:val="24"/>
          <w:u w:val="single"/>
        </w:rPr>
      </w:pPr>
      <w:r w:rsidRPr="00971D06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</w:t>
      </w:r>
    </w:p>
    <w:p w:rsidR="006F4968" w:rsidRPr="000B5ED3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6F4968" w:rsidRPr="000B5ED3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6F4968" w:rsidRPr="00971D06" w:rsidTr="00E0241A">
        <w:trPr>
          <w:trHeight w:val="627"/>
        </w:trPr>
        <w:tc>
          <w:tcPr>
            <w:tcW w:w="105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6F4968" w:rsidRPr="00971D06" w:rsidTr="00E0241A">
        <w:trPr>
          <w:trHeight w:val="322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6F4968" w:rsidRPr="006F4968" w:rsidRDefault="006F4968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6F4968" w:rsidRPr="006F4968" w:rsidRDefault="006F4968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(1-й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 w:rsidR="00920291"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планово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го пери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667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6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6F4968" w:rsidRPr="00971D06" w:rsidTr="00E0241A">
        <w:tc>
          <w:tcPr>
            <w:tcW w:w="1054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6F4968" w:rsidRPr="00971D06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FD1A8F" w:rsidRPr="006F4968" w:rsidTr="00FA4957">
        <w:trPr>
          <w:trHeight w:val="1417"/>
        </w:trPr>
        <w:tc>
          <w:tcPr>
            <w:tcW w:w="1054" w:type="dxa"/>
            <w:vMerge w:val="restart"/>
            <w:tcBorders>
              <w:bottom w:val="single" w:sz="4" w:space="0" w:color="auto"/>
            </w:tcBorders>
          </w:tcPr>
          <w:p w:rsidR="00FD1A8F" w:rsidRPr="006F4968" w:rsidRDefault="002B356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FD1A8F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FD1A8F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FD1A8F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FD1A8F" w:rsidRPr="006F4968" w:rsidRDefault="00FD1A8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</w:tcPr>
          <w:p w:rsidR="00FD1A8F" w:rsidRPr="001966B3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FD1A8F" w:rsidRPr="00E74747" w:rsidRDefault="00FD1A8F" w:rsidP="00E0241A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 w:rsidR="00345D72">
              <w:rPr>
                <w:sz w:val="17"/>
                <w:szCs w:val="17"/>
              </w:rPr>
              <w:t xml:space="preserve"> 2-х </w:t>
            </w:r>
            <w:r>
              <w:rPr>
                <w:sz w:val="17"/>
                <w:szCs w:val="17"/>
              </w:rPr>
              <w:t>вокал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>ных</w:t>
            </w:r>
            <w:r w:rsidRPr="00E74747">
              <w:rPr>
                <w:sz w:val="17"/>
                <w:szCs w:val="17"/>
              </w:rPr>
              <w:t xml:space="preserve"> 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D1A8F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D1A8F" w:rsidRPr="00E74747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bCs/>
                <w:kern w:val="2"/>
                <w:sz w:val="20"/>
                <w:szCs w:val="20"/>
              </w:rPr>
              <w:t>774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1A7F92" w:rsidP="00E0241A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1A8F" w:rsidRPr="00920291" w:rsidRDefault="00FD1A8F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1A7F92" w:rsidP="00FA4957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FD1A8F" w:rsidRPr="00920291" w:rsidRDefault="00FD1A8F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1A7F92" w:rsidP="00FA4957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F" w:rsidRPr="00920291" w:rsidRDefault="00FD1A8F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</w:p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FD1A8F" w:rsidRPr="00920291" w:rsidRDefault="00920291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</w:p>
          <w:p w:rsidR="00FD1A8F" w:rsidRPr="00920291" w:rsidRDefault="00FD1A8F" w:rsidP="00E0241A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  <w:tr w:rsidR="00345D72" w:rsidRPr="006F4968" w:rsidTr="00E0241A">
        <w:tc>
          <w:tcPr>
            <w:tcW w:w="1054" w:type="dxa"/>
            <w:vMerge/>
          </w:tcPr>
          <w:p w:rsidR="00345D72" w:rsidRPr="006F4968" w:rsidRDefault="00345D72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345D72" w:rsidRDefault="00345D72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45D72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45D72" w:rsidRDefault="00345D72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345D72" w:rsidRPr="00E74747" w:rsidRDefault="00345D72" w:rsidP="00345D72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та</w:t>
            </w:r>
            <w:r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цевал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 xml:space="preserve">ных </w:t>
            </w:r>
            <w:r w:rsidRPr="00E74747">
              <w:rPr>
                <w:sz w:val="17"/>
                <w:szCs w:val="17"/>
              </w:rPr>
              <w:t>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</w:tcPr>
          <w:p w:rsidR="00345D72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45D72" w:rsidRPr="00E74747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345D72" w:rsidRPr="00920291" w:rsidRDefault="00345D72" w:rsidP="00536F15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:rsidR="00345D72" w:rsidRPr="00920291" w:rsidRDefault="00345D72" w:rsidP="00536F15">
            <w:pPr>
              <w:jc w:val="center"/>
              <w:rPr>
                <w:sz w:val="20"/>
                <w:szCs w:val="20"/>
              </w:rPr>
            </w:pPr>
            <w:r w:rsidRPr="00920291">
              <w:rPr>
                <w:bCs/>
                <w:kern w:val="2"/>
                <w:sz w:val="20"/>
                <w:szCs w:val="20"/>
              </w:rPr>
              <w:t>774</w:t>
            </w:r>
          </w:p>
        </w:tc>
        <w:tc>
          <w:tcPr>
            <w:tcW w:w="918" w:type="dxa"/>
          </w:tcPr>
          <w:p w:rsidR="00345D72" w:rsidRPr="001A7F92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F92" w:rsidRPr="001A7F92" w:rsidRDefault="001A7F92" w:rsidP="001A7F92">
            <w:pPr>
              <w:jc w:val="center"/>
              <w:rPr>
                <w:sz w:val="20"/>
                <w:szCs w:val="20"/>
              </w:rPr>
            </w:pPr>
            <w:r w:rsidRPr="001A7F92">
              <w:rPr>
                <w:sz w:val="20"/>
                <w:szCs w:val="20"/>
              </w:rPr>
              <w:t>18,6</w:t>
            </w:r>
          </w:p>
        </w:tc>
        <w:tc>
          <w:tcPr>
            <w:tcW w:w="891" w:type="dxa"/>
          </w:tcPr>
          <w:p w:rsidR="00345D72" w:rsidRPr="001A7F92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F92" w:rsidRPr="001A7F92" w:rsidRDefault="001A7F92" w:rsidP="001A7F92">
            <w:pPr>
              <w:jc w:val="center"/>
              <w:rPr>
                <w:sz w:val="20"/>
                <w:szCs w:val="20"/>
              </w:rPr>
            </w:pPr>
            <w:r w:rsidRPr="001A7F92">
              <w:rPr>
                <w:sz w:val="20"/>
                <w:szCs w:val="20"/>
              </w:rPr>
              <w:t>18,6</w:t>
            </w:r>
          </w:p>
        </w:tc>
        <w:tc>
          <w:tcPr>
            <w:tcW w:w="922" w:type="dxa"/>
          </w:tcPr>
          <w:p w:rsidR="00345D72" w:rsidRPr="001A7F92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F92" w:rsidRPr="001A7F92" w:rsidRDefault="001A7F92" w:rsidP="001A7F92">
            <w:pPr>
              <w:jc w:val="center"/>
              <w:rPr>
                <w:sz w:val="20"/>
                <w:szCs w:val="20"/>
              </w:rPr>
            </w:pPr>
            <w:r w:rsidRPr="001A7F92">
              <w:rPr>
                <w:sz w:val="20"/>
                <w:szCs w:val="20"/>
              </w:rPr>
              <w:t>18,6</w:t>
            </w:r>
          </w:p>
        </w:tc>
        <w:tc>
          <w:tcPr>
            <w:tcW w:w="931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</w:tr>
      <w:tr w:rsidR="00345D72" w:rsidRPr="006F4968" w:rsidTr="00E0241A">
        <w:tc>
          <w:tcPr>
            <w:tcW w:w="1054" w:type="dxa"/>
            <w:vMerge/>
          </w:tcPr>
          <w:p w:rsidR="00345D72" w:rsidRPr="006F4968" w:rsidRDefault="00345D72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345D72" w:rsidRDefault="00345D72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45D72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45D72" w:rsidRDefault="00345D72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345D72" w:rsidRPr="001966B3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345D72" w:rsidRPr="00E74747" w:rsidRDefault="00345D72" w:rsidP="00345D72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 xml:space="preserve">Доля </w:t>
            </w:r>
            <w:r w:rsidRPr="00E74747">
              <w:rPr>
                <w:sz w:val="17"/>
                <w:szCs w:val="17"/>
              </w:rPr>
              <w:lastRenderedPageBreak/>
              <w:t>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дек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ративно прикла</w:t>
            </w:r>
            <w:r>
              <w:rPr>
                <w:sz w:val="17"/>
                <w:szCs w:val="17"/>
              </w:rPr>
              <w:t>д</w:t>
            </w:r>
            <w:r>
              <w:rPr>
                <w:sz w:val="17"/>
                <w:szCs w:val="17"/>
              </w:rPr>
              <w:t>ных</w:t>
            </w:r>
            <w:r w:rsidRPr="00E74747">
              <w:rPr>
                <w:sz w:val="17"/>
                <w:szCs w:val="17"/>
              </w:rPr>
              <w:t xml:space="preserve"> 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</w:tcPr>
          <w:p w:rsidR="00345D72" w:rsidRDefault="001A7F9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Процент</w:t>
            </w:r>
          </w:p>
          <w:p w:rsidR="00345D72" w:rsidRPr="00E74747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1" w:type="dxa"/>
          </w:tcPr>
          <w:p w:rsidR="00345D72" w:rsidRPr="00920291" w:rsidRDefault="001A7F92" w:rsidP="00536F15">
            <w:pPr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lastRenderedPageBreak/>
              <w:t>774</w:t>
            </w:r>
          </w:p>
          <w:p w:rsidR="00345D72" w:rsidRPr="00920291" w:rsidRDefault="00345D72" w:rsidP="00536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5D72" w:rsidRPr="00920291" w:rsidRDefault="001A7F92" w:rsidP="00E0241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29,0</w:t>
            </w:r>
          </w:p>
        </w:tc>
        <w:tc>
          <w:tcPr>
            <w:tcW w:w="891" w:type="dxa"/>
          </w:tcPr>
          <w:p w:rsidR="00345D72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22" w:type="dxa"/>
          </w:tcPr>
          <w:p w:rsidR="00345D72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31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45D72" w:rsidRPr="00920291" w:rsidRDefault="00345D72" w:rsidP="00E0241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</w:tcPr>
          <w:p w:rsidR="00345D72" w:rsidRPr="00920291" w:rsidRDefault="00345D72" w:rsidP="00E0241A">
            <w:pPr>
              <w:jc w:val="center"/>
              <w:rPr>
                <w:sz w:val="20"/>
                <w:szCs w:val="20"/>
              </w:rPr>
            </w:pPr>
          </w:p>
        </w:tc>
      </w:tr>
      <w:tr w:rsidR="000A31D5" w:rsidRPr="006F4968" w:rsidTr="00E0241A">
        <w:tc>
          <w:tcPr>
            <w:tcW w:w="1054" w:type="dxa"/>
          </w:tcPr>
          <w:p w:rsidR="000A31D5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lastRenderedPageBreak/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0A31D5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0A31D5" w:rsidRPr="001966B3" w:rsidRDefault="000A31D5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</w:tcPr>
          <w:p w:rsidR="000A31D5" w:rsidRPr="001966B3" w:rsidRDefault="000A31D5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31D5" w:rsidRPr="001966B3" w:rsidRDefault="000A31D5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0A31D5" w:rsidRPr="00E74747" w:rsidRDefault="000A31D5" w:rsidP="00FA4957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>
              <w:rPr>
                <w:sz w:val="17"/>
                <w:szCs w:val="17"/>
              </w:rPr>
              <w:t>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кальных</w:t>
            </w:r>
            <w:r w:rsidRPr="00E74747">
              <w:rPr>
                <w:sz w:val="17"/>
                <w:szCs w:val="17"/>
              </w:rPr>
              <w:t xml:space="preserve"> секций (кружков)</w:t>
            </w:r>
          </w:p>
        </w:tc>
        <w:tc>
          <w:tcPr>
            <w:tcW w:w="828" w:type="dxa"/>
          </w:tcPr>
          <w:p w:rsidR="000A31D5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A31D5" w:rsidRPr="00E74747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0A31D5" w:rsidRDefault="000A31D5" w:rsidP="00FA4957">
            <w:pPr>
              <w:jc w:val="center"/>
              <w:rPr>
                <w:bCs/>
                <w:kern w:val="2"/>
                <w:sz w:val="17"/>
                <w:szCs w:val="17"/>
              </w:rPr>
            </w:pPr>
          </w:p>
          <w:p w:rsidR="000A31D5" w:rsidRPr="00E74747" w:rsidRDefault="000A31D5" w:rsidP="00FA4957">
            <w:pPr>
              <w:jc w:val="center"/>
              <w:rPr>
                <w:sz w:val="17"/>
                <w:szCs w:val="17"/>
              </w:rPr>
            </w:pPr>
            <w:r w:rsidRPr="00E74747">
              <w:rPr>
                <w:bCs/>
                <w:kern w:val="2"/>
                <w:sz w:val="17"/>
                <w:szCs w:val="17"/>
              </w:rPr>
              <w:t>774</w:t>
            </w:r>
          </w:p>
        </w:tc>
        <w:tc>
          <w:tcPr>
            <w:tcW w:w="918" w:type="dxa"/>
          </w:tcPr>
          <w:p w:rsidR="000A31D5" w:rsidRPr="00920291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91" w:type="dxa"/>
          </w:tcPr>
          <w:p w:rsidR="001A7F92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22" w:type="dxa"/>
          </w:tcPr>
          <w:p w:rsidR="001A7F92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31" w:type="dxa"/>
          </w:tcPr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920291" w:rsidRDefault="00920291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920291" w:rsidP="00FA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  <w:tr w:rsidR="000A31D5" w:rsidRPr="006F4968" w:rsidTr="00E0241A">
        <w:tc>
          <w:tcPr>
            <w:tcW w:w="1054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0A31D5" w:rsidRDefault="000A31D5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:rsidR="000A31D5" w:rsidRDefault="000A31D5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Default="000A31D5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E74747" w:rsidRDefault="000A31D5" w:rsidP="00FA4957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>ков дек</w:t>
            </w:r>
            <w:r w:rsidRPr="00E74747">
              <w:rPr>
                <w:sz w:val="17"/>
                <w:szCs w:val="17"/>
              </w:rPr>
              <w:t>о</w:t>
            </w:r>
            <w:r w:rsidRPr="00E74747">
              <w:rPr>
                <w:sz w:val="17"/>
                <w:szCs w:val="17"/>
              </w:rPr>
              <w:t>ративно-прикла</w:t>
            </w:r>
            <w:r w:rsidRPr="00E74747">
              <w:rPr>
                <w:sz w:val="17"/>
                <w:szCs w:val="17"/>
              </w:rPr>
              <w:t>д</w:t>
            </w:r>
            <w:r w:rsidRPr="00E74747">
              <w:rPr>
                <w:sz w:val="17"/>
                <w:szCs w:val="17"/>
              </w:rPr>
              <w:t>ных се</w:t>
            </w:r>
            <w:r w:rsidRPr="00E74747">
              <w:rPr>
                <w:sz w:val="17"/>
                <w:szCs w:val="17"/>
              </w:rPr>
              <w:t>к</w:t>
            </w:r>
            <w:r w:rsidRPr="00E74747">
              <w:rPr>
                <w:sz w:val="17"/>
                <w:szCs w:val="17"/>
              </w:rPr>
              <w:t>ций (кружков)</w:t>
            </w:r>
          </w:p>
        </w:tc>
        <w:tc>
          <w:tcPr>
            <w:tcW w:w="828" w:type="dxa"/>
          </w:tcPr>
          <w:p w:rsidR="000A31D5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A31D5" w:rsidRPr="00E74747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0A31D5" w:rsidRDefault="000A31D5" w:rsidP="00FA4957">
            <w:pPr>
              <w:jc w:val="center"/>
              <w:rPr>
                <w:sz w:val="17"/>
                <w:szCs w:val="17"/>
              </w:rPr>
            </w:pPr>
          </w:p>
          <w:p w:rsidR="000A31D5" w:rsidRPr="00E74747" w:rsidRDefault="000A31D5" w:rsidP="00804A70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7</w:t>
            </w:r>
            <w:r w:rsidR="00804A70">
              <w:rPr>
                <w:sz w:val="17"/>
                <w:szCs w:val="17"/>
              </w:rPr>
              <w:t>7</w:t>
            </w:r>
            <w:r w:rsidRPr="00E74747">
              <w:rPr>
                <w:sz w:val="17"/>
                <w:szCs w:val="17"/>
              </w:rPr>
              <w:t>4</w:t>
            </w:r>
          </w:p>
        </w:tc>
        <w:tc>
          <w:tcPr>
            <w:tcW w:w="918" w:type="dxa"/>
          </w:tcPr>
          <w:p w:rsidR="001A7F92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91" w:type="dxa"/>
          </w:tcPr>
          <w:p w:rsidR="001A7F92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22" w:type="dxa"/>
          </w:tcPr>
          <w:p w:rsidR="001A7F92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31" w:type="dxa"/>
          </w:tcPr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0A31D5" w:rsidRPr="00920291" w:rsidRDefault="00920291" w:rsidP="00FA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  <w:tr w:rsidR="000A31D5" w:rsidRPr="00971D06" w:rsidTr="00E0241A">
        <w:tc>
          <w:tcPr>
            <w:tcW w:w="1054" w:type="dxa"/>
          </w:tcPr>
          <w:p w:rsidR="000A31D5" w:rsidRPr="006F4968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0A31D5" w:rsidRDefault="000A31D5" w:rsidP="00E0241A">
            <w:pPr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:rsidR="000A31D5" w:rsidRDefault="000A31D5" w:rsidP="00E0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18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93" w:type="dxa"/>
          </w:tcPr>
          <w:p w:rsidR="000A31D5" w:rsidRDefault="000A31D5" w:rsidP="00E0241A">
            <w:pPr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</w:tcPr>
          <w:p w:rsidR="000A31D5" w:rsidRPr="001966B3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57" w:type="dxa"/>
          </w:tcPr>
          <w:p w:rsidR="000A31D5" w:rsidRPr="00E74747" w:rsidRDefault="000A31D5" w:rsidP="001A7F92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Доля участн</w:t>
            </w:r>
            <w:r w:rsidRPr="00E74747">
              <w:rPr>
                <w:sz w:val="17"/>
                <w:szCs w:val="17"/>
              </w:rPr>
              <w:t>и</w:t>
            </w:r>
            <w:r w:rsidRPr="00E74747">
              <w:rPr>
                <w:sz w:val="17"/>
                <w:szCs w:val="17"/>
              </w:rPr>
              <w:t xml:space="preserve">ков </w:t>
            </w:r>
            <w:r w:rsidR="001A7F92">
              <w:rPr>
                <w:sz w:val="17"/>
                <w:szCs w:val="17"/>
              </w:rPr>
              <w:t>спо</w:t>
            </w:r>
            <w:r w:rsidR="001A7F92">
              <w:rPr>
                <w:sz w:val="17"/>
                <w:szCs w:val="17"/>
              </w:rPr>
              <w:t>р</w:t>
            </w:r>
            <w:r w:rsidR="001A7F92">
              <w:rPr>
                <w:sz w:val="17"/>
                <w:szCs w:val="17"/>
              </w:rPr>
              <w:t>тивны</w:t>
            </w:r>
            <w:r w:rsidR="001A7F92">
              <w:rPr>
                <w:sz w:val="17"/>
                <w:szCs w:val="17"/>
              </w:rPr>
              <w:t>х</w:t>
            </w:r>
            <w:r w:rsidRPr="00E74747">
              <w:rPr>
                <w:sz w:val="17"/>
                <w:szCs w:val="17"/>
              </w:rPr>
              <w:t>секций (кружков)</w:t>
            </w:r>
          </w:p>
        </w:tc>
        <w:tc>
          <w:tcPr>
            <w:tcW w:w="828" w:type="dxa"/>
          </w:tcPr>
          <w:p w:rsidR="000A31D5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A31D5" w:rsidRPr="00E74747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681" w:type="dxa"/>
          </w:tcPr>
          <w:p w:rsidR="000A31D5" w:rsidRDefault="000A31D5" w:rsidP="00FA4957">
            <w:pPr>
              <w:jc w:val="center"/>
              <w:rPr>
                <w:sz w:val="17"/>
                <w:szCs w:val="17"/>
              </w:rPr>
            </w:pPr>
          </w:p>
          <w:p w:rsidR="000A31D5" w:rsidRPr="00E74747" w:rsidRDefault="000A31D5" w:rsidP="00804A70">
            <w:pPr>
              <w:jc w:val="center"/>
              <w:rPr>
                <w:sz w:val="17"/>
                <w:szCs w:val="17"/>
              </w:rPr>
            </w:pPr>
            <w:r w:rsidRPr="00E74747">
              <w:rPr>
                <w:sz w:val="17"/>
                <w:szCs w:val="17"/>
              </w:rPr>
              <w:t>7</w:t>
            </w:r>
            <w:r w:rsidR="00804A70">
              <w:rPr>
                <w:sz w:val="17"/>
                <w:szCs w:val="17"/>
              </w:rPr>
              <w:t>7</w:t>
            </w:r>
            <w:r w:rsidRPr="00E74747">
              <w:rPr>
                <w:sz w:val="17"/>
                <w:szCs w:val="17"/>
              </w:rPr>
              <w:t>4</w:t>
            </w:r>
          </w:p>
        </w:tc>
        <w:tc>
          <w:tcPr>
            <w:tcW w:w="918" w:type="dxa"/>
          </w:tcPr>
          <w:p w:rsidR="000A31D5" w:rsidRPr="00920291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91" w:type="dxa"/>
          </w:tcPr>
          <w:p w:rsidR="000A31D5" w:rsidRPr="00920291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22" w:type="dxa"/>
          </w:tcPr>
          <w:p w:rsidR="000A31D5" w:rsidRPr="00920291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31" w:type="dxa"/>
          </w:tcPr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1D5" w:rsidRPr="00920291" w:rsidRDefault="000A31D5" w:rsidP="00FA4957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92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0A31D5" w:rsidRPr="00920291" w:rsidRDefault="00920291" w:rsidP="00FA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</w:p>
          <w:p w:rsidR="000A31D5" w:rsidRPr="00920291" w:rsidRDefault="000A31D5" w:rsidP="00FA4957">
            <w:pPr>
              <w:jc w:val="center"/>
              <w:rPr>
                <w:sz w:val="20"/>
                <w:szCs w:val="20"/>
              </w:rPr>
            </w:pPr>
            <w:r w:rsidRPr="00920291">
              <w:rPr>
                <w:sz w:val="20"/>
                <w:szCs w:val="20"/>
              </w:rPr>
              <w:t>-</w:t>
            </w:r>
          </w:p>
        </w:tc>
      </w:tr>
    </w:tbl>
    <w:p w:rsidR="006F4968" w:rsidRDefault="006F4968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971D06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1B755F" w:rsidRDefault="001B755F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6F4968" w:rsidRPr="00971D06" w:rsidRDefault="006F4968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71D06">
        <w:rPr>
          <w:color w:val="000000"/>
          <w:kern w:val="2"/>
          <w:sz w:val="24"/>
          <w:szCs w:val="24"/>
          <w:shd w:val="clear" w:color="auto" w:fill="FFFFFF"/>
        </w:rPr>
        <w:lastRenderedPageBreak/>
        <w:t>3. Показатели, характеризующие объем муниципальной услуги</w:t>
      </w:r>
      <w:hyperlink w:anchor="P434" w:history="1">
        <w:r w:rsidRPr="00971D06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971D06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670"/>
      </w:tblGrid>
      <w:tr w:rsidR="006F4968" w:rsidRPr="00971D06" w:rsidTr="00E0241A">
        <w:trPr>
          <w:trHeight w:val="627"/>
        </w:trPr>
        <w:tc>
          <w:tcPr>
            <w:tcW w:w="105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нование обособ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ленного подраз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Уни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кал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ный номер реес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Показатель, харак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те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ризующий усло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вия (формы) оказа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ния муниципаль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Показатель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услуги</w:t>
            </w:r>
          </w:p>
        </w:tc>
        <w:tc>
          <w:tcPr>
            <w:tcW w:w="2731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53" w:type="dxa"/>
            <w:gridSpan w:val="2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Допустимые (возможные) отклонения от установленных показателей объема мун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ципальной у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луги </w:t>
            </w:r>
          </w:p>
        </w:tc>
      </w:tr>
      <w:tr w:rsidR="00331C1A" w:rsidRPr="00971D06" w:rsidTr="00E0241A">
        <w:trPr>
          <w:trHeight w:val="322"/>
        </w:trPr>
        <w:tc>
          <w:tcPr>
            <w:tcW w:w="1054" w:type="dxa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перио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color w:val="000000"/>
                <w:kern w:val="2"/>
                <w:sz w:val="20"/>
                <w:szCs w:val="20"/>
              </w:rPr>
              <w:t>4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(очеред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ной ф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нансо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color w:val="000000"/>
                <w:kern w:val="2"/>
                <w:sz w:val="20"/>
                <w:szCs w:val="20"/>
              </w:rPr>
              <w:t>5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 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(1-й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202</w:t>
            </w:r>
            <w:r>
              <w:rPr>
                <w:color w:val="000000"/>
                <w:kern w:val="2"/>
                <w:sz w:val="20"/>
                <w:szCs w:val="20"/>
              </w:rPr>
              <w:t>6</w:t>
            </w:r>
            <w:r w:rsidRPr="006F4968">
              <w:rPr>
                <w:color w:val="000000"/>
                <w:kern w:val="2"/>
                <w:sz w:val="20"/>
                <w:szCs w:val="20"/>
              </w:rPr>
              <w:t xml:space="preserve"> год</w:t>
            </w:r>
          </w:p>
          <w:p w:rsidR="00331C1A" w:rsidRPr="006F4968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 (2-й год плано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вого п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рио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да)</w:t>
            </w:r>
          </w:p>
        </w:tc>
        <w:tc>
          <w:tcPr>
            <w:tcW w:w="1453" w:type="dxa"/>
            <w:gridSpan w:val="2"/>
            <w:vMerge/>
          </w:tcPr>
          <w:p w:rsidR="00331C1A" w:rsidRPr="006F4968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667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единица изм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е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рения</w:t>
            </w: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 xml:space="preserve">код по </w:t>
            </w:r>
            <w:hyperlink r:id="rId27" w:history="1">
              <w:r w:rsidRPr="006F4968">
                <w:rPr>
                  <w:color w:val="000000"/>
                  <w:kern w:val="2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276"/>
        </w:trPr>
        <w:tc>
          <w:tcPr>
            <w:tcW w:w="1054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о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t>наиме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нование пока</w:t>
            </w:r>
            <w:r w:rsidRPr="006F4968">
              <w:rPr>
                <w:color w:val="000000"/>
                <w:spacing w:val="-6"/>
                <w:kern w:val="2"/>
                <w:sz w:val="20"/>
                <w:szCs w:val="20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F4968" w:rsidRPr="00971D06" w:rsidTr="00E0241A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про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центах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в а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б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со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лю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т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ных вел</w:t>
            </w:r>
            <w:r w:rsidRPr="006F4968">
              <w:rPr>
                <w:color w:val="000000"/>
                <w:kern w:val="2"/>
                <w:sz w:val="20"/>
                <w:szCs w:val="20"/>
              </w:rPr>
              <w:t>и</w:t>
            </w:r>
            <w:r w:rsidRPr="006F4968">
              <w:rPr>
                <w:color w:val="000000"/>
                <w:kern w:val="2"/>
                <w:sz w:val="20"/>
                <w:szCs w:val="20"/>
              </w:rPr>
              <w:t>чи</w:t>
            </w:r>
            <w:r w:rsidRPr="006F4968">
              <w:rPr>
                <w:color w:val="000000"/>
                <w:kern w:val="2"/>
                <w:sz w:val="20"/>
                <w:szCs w:val="20"/>
              </w:rPr>
              <w:softHyphen/>
              <w:t>нах</w:t>
            </w:r>
          </w:p>
        </w:tc>
      </w:tr>
      <w:tr w:rsidR="006F4968" w:rsidRPr="00971D06" w:rsidTr="00E0241A">
        <w:tc>
          <w:tcPr>
            <w:tcW w:w="1054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893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68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918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89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922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931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920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983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783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670" w:type="dxa"/>
          </w:tcPr>
          <w:p w:rsidR="006F4968" w:rsidRPr="006F4968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F4968">
              <w:rPr>
                <w:color w:val="000000"/>
                <w:kern w:val="2"/>
                <w:sz w:val="20"/>
                <w:szCs w:val="20"/>
              </w:rPr>
              <w:t>18</w:t>
            </w:r>
          </w:p>
        </w:tc>
      </w:tr>
      <w:tr w:rsidR="00EE3F34" w:rsidRPr="00971D06" w:rsidTr="00FD1A8F">
        <w:tc>
          <w:tcPr>
            <w:tcW w:w="1054" w:type="dxa"/>
          </w:tcPr>
          <w:p w:rsidR="00EE3F34" w:rsidRPr="006F4968" w:rsidRDefault="002B356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Весело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ский дом культуры</w:t>
            </w:r>
          </w:p>
          <w:p w:rsidR="00EE3F34" w:rsidRPr="006F4968" w:rsidRDefault="00EE3F34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9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</w:tcPr>
          <w:p w:rsidR="00EE3F34" w:rsidRPr="001966B3" w:rsidRDefault="00EE3F34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EE3F34" w:rsidRPr="001966B3" w:rsidRDefault="00EE3F34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E3F34" w:rsidRPr="001966B3" w:rsidRDefault="00EE3F34" w:rsidP="00FD1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</w:t>
            </w:r>
            <w:r w:rsidRPr="001966B3">
              <w:rPr>
                <w:color w:val="000000"/>
                <w:sz w:val="20"/>
                <w:szCs w:val="20"/>
              </w:rPr>
              <w:t>е</w:t>
            </w:r>
            <w:r w:rsidRPr="001966B3">
              <w:rPr>
                <w:color w:val="000000"/>
                <w:sz w:val="20"/>
                <w:szCs w:val="20"/>
              </w:rPr>
              <w:t xml:space="preserve">ство </w:t>
            </w:r>
            <w:r>
              <w:rPr>
                <w:color w:val="000000"/>
                <w:sz w:val="20"/>
                <w:szCs w:val="20"/>
              </w:rPr>
              <w:t>клу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ных форм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рований</w:t>
            </w:r>
          </w:p>
        </w:tc>
        <w:tc>
          <w:tcPr>
            <w:tcW w:w="828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642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18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9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3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EE3F34" w:rsidRPr="001966B3" w:rsidRDefault="00EE3F34" w:rsidP="00E0241A">
            <w:pPr>
              <w:rPr>
                <w:kern w:val="2"/>
                <w:sz w:val="20"/>
                <w:szCs w:val="20"/>
              </w:rPr>
            </w:pPr>
          </w:p>
          <w:p w:rsidR="00EE3F34" w:rsidRPr="001966B3" w:rsidRDefault="00331C1A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  <w:tr w:rsidR="00EE3F34" w:rsidRPr="00971D06" w:rsidTr="00FD1A8F">
        <w:tc>
          <w:tcPr>
            <w:tcW w:w="1054" w:type="dxa"/>
          </w:tcPr>
          <w:p w:rsidR="00EE3F34" w:rsidRPr="006F4968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Адьяно</w:t>
            </w:r>
            <w:r>
              <w:rPr>
                <w:color w:val="000000"/>
                <w:kern w:val="2"/>
                <w:sz w:val="20"/>
                <w:szCs w:val="20"/>
              </w:rPr>
              <w:t>в</w:t>
            </w:r>
            <w:r>
              <w:rPr>
                <w:color w:val="000000"/>
                <w:kern w:val="2"/>
                <w:sz w:val="20"/>
                <w:szCs w:val="20"/>
              </w:rPr>
              <w:t>ский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 xml:space="preserve"> сел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ь</w:t>
            </w:r>
            <w:r w:rsidR="00EE3F34" w:rsidRPr="006F4968">
              <w:rPr>
                <w:color w:val="000000"/>
                <w:kern w:val="2"/>
                <w:sz w:val="20"/>
                <w:szCs w:val="20"/>
              </w:rPr>
              <w:t>ский клуб</w:t>
            </w:r>
          </w:p>
        </w:tc>
        <w:tc>
          <w:tcPr>
            <w:tcW w:w="829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215" w:type="dxa"/>
          </w:tcPr>
          <w:p w:rsidR="00EE3F34" w:rsidRPr="001966B3" w:rsidRDefault="00EE3F34" w:rsidP="00E0241A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41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E3F34" w:rsidRPr="001966B3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1966B3">
              <w:rPr>
                <w:b/>
                <w:bCs/>
                <w:kern w:val="2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EE3F34" w:rsidRPr="001966B3" w:rsidRDefault="00EE3F34" w:rsidP="00E0241A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В ст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циона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ных у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с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ловиях</w:t>
            </w:r>
          </w:p>
        </w:tc>
        <w:tc>
          <w:tcPr>
            <w:tcW w:w="904" w:type="dxa"/>
          </w:tcPr>
          <w:p w:rsidR="00EE3F34" w:rsidRPr="001966B3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E3F34" w:rsidRPr="001966B3" w:rsidRDefault="00EE3F34" w:rsidP="00FD1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966B3">
              <w:rPr>
                <w:color w:val="000000"/>
                <w:sz w:val="20"/>
                <w:szCs w:val="20"/>
              </w:rPr>
              <w:t>олич</w:t>
            </w:r>
            <w:r w:rsidRPr="001966B3">
              <w:rPr>
                <w:color w:val="000000"/>
                <w:sz w:val="20"/>
                <w:szCs w:val="20"/>
              </w:rPr>
              <w:t>е</w:t>
            </w:r>
            <w:r w:rsidRPr="001966B3">
              <w:rPr>
                <w:color w:val="000000"/>
                <w:sz w:val="20"/>
                <w:szCs w:val="20"/>
              </w:rPr>
              <w:t xml:space="preserve">ство </w:t>
            </w:r>
            <w:r>
              <w:rPr>
                <w:color w:val="000000"/>
                <w:sz w:val="20"/>
                <w:szCs w:val="20"/>
              </w:rPr>
              <w:t>клу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ных форм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рований</w:t>
            </w:r>
          </w:p>
        </w:tc>
        <w:tc>
          <w:tcPr>
            <w:tcW w:w="828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Ед.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681" w:type="dxa"/>
          </w:tcPr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1966B3">
              <w:rPr>
                <w:sz w:val="20"/>
                <w:szCs w:val="20"/>
              </w:rPr>
              <w:t>642</w:t>
            </w:r>
          </w:p>
          <w:p w:rsidR="00EE3F34" w:rsidRPr="001966B3" w:rsidRDefault="00EE3F34" w:rsidP="00E0241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18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9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1A7F92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</w:t>
            </w: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31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20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 w:rsidRPr="001966B3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EE3F34" w:rsidRPr="001966B3" w:rsidRDefault="00EE3F34" w:rsidP="00E0241A">
            <w:pPr>
              <w:rPr>
                <w:kern w:val="2"/>
                <w:sz w:val="20"/>
                <w:szCs w:val="20"/>
              </w:rPr>
            </w:pPr>
          </w:p>
          <w:p w:rsidR="00EE3F34" w:rsidRPr="001966B3" w:rsidRDefault="00331C1A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5,0</w:t>
            </w:r>
          </w:p>
        </w:tc>
        <w:tc>
          <w:tcPr>
            <w:tcW w:w="670" w:type="dxa"/>
          </w:tcPr>
          <w:p w:rsidR="00EE3F34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</w:p>
          <w:p w:rsidR="00EE3F34" w:rsidRPr="001966B3" w:rsidRDefault="00EE3F34" w:rsidP="00E0241A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B04ECE" w:rsidRDefault="00B04ECE" w:rsidP="00B04ECE">
      <w:pPr>
        <w:rPr>
          <w:b/>
          <w:sz w:val="20"/>
          <w:szCs w:val="20"/>
        </w:rPr>
      </w:pPr>
    </w:p>
    <w:p w:rsidR="001B755F" w:rsidRDefault="001B755F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1F3B59">
        <w:rPr>
          <w:sz w:val="28"/>
          <w:szCs w:val="28"/>
        </w:rPr>
        <w:t xml:space="preserve">ЧАСТЬ II. Сведения о выполняемых работах </w:t>
      </w:r>
      <w:hyperlink w:anchor="P433" w:history="1">
        <w:r w:rsidRPr="001F3B59">
          <w:rPr>
            <w:sz w:val="28"/>
            <w:szCs w:val="28"/>
            <w:vertAlign w:val="superscript"/>
          </w:rPr>
          <w:t>4</w:t>
        </w:r>
      </w:hyperlink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</w:p>
    <w:p w:rsidR="00B04ECE" w:rsidRPr="001F3B59" w:rsidRDefault="00B04ECE" w:rsidP="00B04ECE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7"/>
        <w:tblW w:w="159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4"/>
        <w:gridCol w:w="1903"/>
      </w:tblGrid>
      <w:tr w:rsidR="00B04ECE" w:rsidRPr="001F3B59" w:rsidTr="00B4671F">
        <w:trPr>
          <w:trHeight w:val="395"/>
        </w:trPr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</w:tcPr>
          <w:p w:rsidR="00B04ECE" w:rsidRPr="001F3B59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ECE" w:rsidRPr="001F3B59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B04ECE" w:rsidRDefault="00B04ECE" w:rsidP="00DF121A">
      <w:pPr>
        <w:pStyle w:val="af2"/>
        <w:keepNext/>
        <w:numPr>
          <w:ilvl w:val="0"/>
          <w:numId w:val="23"/>
        </w:numPr>
        <w:outlineLvl w:val="3"/>
        <w:rPr>
          <w:kern w:val="2"/>
          <w:sz w:val="28"/>
          <w:szCs w:val="28"/>
        </w:rPr>
      </w:pPr>
      <w:r w:rsidRPr="001F3B59">
        <w:rPr>
          <w:kern w:val="2"/>
          <w:sz w:val="28"/>
          <w:szCs w:val="28"/>
        </w:rPr>
        <w:t xml:space="preserve">Наименование работы </w:t>
      </w:r>
    </w:p>
    <w:p w:rsidR="00DF121A" w:rsidRDefault="00DF121A" w:rsidP="00DF121A">
      <w:pPr>
        <w:pStyle w:val="af2"/>
        <w:keepNext/>
        <w:outlineLvl w:val="3"/>
        <w:rPr>
          <w:kern w:val="2"/>
          <w:sz w:val="28"/>
          <w:szCs w:val="28"/>
        </w:rPr>
      </w:pPr>
    </w:p>
    <w:p w:rsidR="00DF121A" w:rsidRPr="000B5ED3" w:rsidRDefault="00DF121A" w:rsidP="00DF121A">
      <w:pPr>
        <w:pStyle w:val="af2"/>
        <w:keepNext/>
        <w:outlineLvl w:val="3"/>
        <w:rPr>
          <w:b/>
          <w:u w:val="single"/>
        </w:rPr>
      </w:pPr>
    </w:p>
    <w:p w:rsidR="00B04ECE" w:rsidRPr="001F3B59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1F3B59">
        <w:rPr>
          <w:color w:val="000000"/>
          <w:kern w:val="2"/>
          <w:sz w:val="28"/>
          <w:szCs w:val="28"/>
        </w:rPr>
        <w:t xml:space="preserve">2. Категории потребителей работы </w:t>
      </w:r>
    </w:p>
    <w:p w:rsidR="00B04ECE" w:rsidRPr="001F3B59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1F3B5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работы</w:t>
      </w:r>
      <w:hyperlink w:anchor="P434" w:history="1">
        <w:r w:rsidRPr="001F3B59">
          <w:rPr>
            <w:color w:val="000000"/>
            <w:kern w:val="2"/>
            <w:sz w:val="28"/>
            <w:szCs w:val="28"/>
            <w:shd w:val="clear" w:color="auto" w:fill="FFFFFF"/>
            <w:vertAlign w:val="superscript"/>
          </w:rPr>
          <w:t>5</w:t>
        </w:r>
      </w:hyperlink>
      <w:r w:rsidRPr="001F3B5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54"/>
        <w:gridCol w:w="896"/>
        <w:gridCol w:w="887"/>
        <w:gridCol w:w="798"/>
        <w:gridCol w:w="788"/>
        <w:gridCol w:w="864"/>
        <w:gridCol w:w="836"/>
        <w:gridCol w:w="1027"/>
        <w:gridCol w:w="617"/>
        <w:gridCol w:w="728"/>
        <w:gridCol w:w="895"/>
        <w:gridCol w:w="914"/>
        <w:gridCol w:w="906"/>
        <w:gridCol w:w="1015"/>
        <w:gridCol w:w="1056"/>
        <w:gridCol w:w="951"/>
        <w:gridCol w:w="930"/>
        <w:gridCol w:w="776"/>
      </w:tblGrid>
      <w:tr w:rsidR="00B04ECE" w:rsidRPr="005105DA" w:rsidTr="00B4671F">
        <w:tc>
          <w:tcPr>
            <w:tcW w:w="1054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ние обо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соб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лен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ного под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разде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ления</w:t>
            </w:r>
          </w:p>
        </w:tc>
        <w:tc>
          <w:tcPr>
            <w:tcW w:w="896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Ун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каль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ный номер реес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ро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473" w:type="dxa"/>
            <w:gridSpan w:val="3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Показатель, характ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ризующий содержание работы</w:t>
            </w:r>
          </w:p>
        </w:tc>
        <w:tc>
          <w:tcPr>
            <w:tcW w:w="1700" w:type="dxa"/>
            <w:gridSpan w:val="2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зующий усл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вия (формы) выполнения работы</w:t>
            </w:r>
          </w:p>
        </w:tc>
        <w:tc>
          <w:tcPr>
            <w:tcW w:w="2372" w:type="dxa"/>
            <w:gridSpan w:val="3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715" w:type="dxa"/>
            <w:gridSpan w:val="3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3022" w:type="dxa"/>
            <w:gridSpan w:val="3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1706" w:type="dxa"/>
            <w:gridSpan w:val="2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можные) отклонения от установленных показателей объема работы</w:t>
            </w:r>
          </w:p>
        </w:tc>
      </w:tr>
      <w:tr w:rsidR="00331C1A" w:rsidRPr="005105DA" w:rsidTr="00B4671F">
        <w:tc>
          <w:tcPr>
            <w:tcW w:w="1054" w:type="dxa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331C1A" w:rsidRPr="005105DA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45" w:type="dxa"/>
            <w:gridSpan w:val="2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2024 год (оч</w:t>
            </w:r>
            <w:r w:rsidRPr="00331C1A">
              <w:rPr>
                <w:color w:val="000000"/>
                <w:kern w:val="2"/>
                <w:sz w:val="24"/>
                <w:szCs w:val="24"/>
              </w:rPr>
              <w:t>е</w:t>
            </w:r>
            <w:r w:rsidRPr="00331C1A">
              <w:rPr>
                <w:color w:val="000000"/>
                <w:kern w:val="2"/>
                <w:sz w:val="24"/>
                <w:szCs w:val="24"/>
              </w:rPr>
              <w:t>ред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331C1A">
              <w:rPr>
                <w:color w:val="000000"/>
                <w:kern w:val="2"/>
                <w:sz w:val="24"/>
                <w:szCs w:val="24"/>
              </w:rPr>
              <w:t>н</w:t>
            </w:r>
            <w:r w:rsidRPr="00331C1A">
              <w:rPr>
                <w:color w:val="000000"/>
                <w:kern w:val="2"/>
                <w:sz w:val="24"/>
                <w:szCs w:val="24"/>
              </w:rPr>
              <w:t>со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14" w:type="dxa"/>
            <w:vMerge w:val="restart"/>
          </w:tcPr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 xml:space="preserve">2025 год 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6" w:type="dxa"/>
            <w:vMerge w:val="restart"/>
          </w:tcPr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2026 год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1015" w:type="dxa"/>
            <w:vMerge w:val="restart"/>
          </w:tcPr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2024 год (очеред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331C1A">
              <w:rPr>
                <w:color w:val="000000"/>
                <w:kern w:val="2"/>
                <w:sz w:val="24"/>
                <w:szCs w:val="24"/>
              </w:rPr>
              <w:t>и</w:t>
            </w:r>
            <w:r w:rsidRPr="00331C1A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56" w:type="dxa"/>
            <w:vMerge w:val="restart"/>
          </w:tcPr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 xml:space="preserve">2025 год 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331C1A">
              <w:rPr>
                <w:color w:val="000000"/>
                <w:kern w:val="2"/>
                <w:sz w:val="24"/>
                <w:szCs w:val="24"/>
              </w:rPr>
              <w:t>е</w:t>
            </w:r>
            <w:r w:rsidRPr="00331C1A">
              <w:rPr>
                <w:color w:val="000000"/>
                <w:kern w:val="2"/>
                <w:sz w:val="24"/>
                <w:szCs w:val="24"/>
              </w:rPr>
              <w:t>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51" w:type="dxa"/>
            <w:vMerge w:val="restart"/>
          </w:tcPr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>2026 год</w:t>
            </w:r>
          </w:p>
          <w:p w:rsidR="00331C1A" w:rsidRPr="00331C1A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31C1A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331C1A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0" w:type="dxa"/>
            <w:vMerge w:val="restart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776" w:type="dxa"/>
            <w:vMerge w:val="restart"/>
          </w:tcPr>
          <w:p w:rsidR="00331C1A" w:rsidRPr="005105DA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в 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б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со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ных вел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чи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B04ECE" w:rsidRPr="005105DA" w:rsidTr="00B4671F">
        <w:trPr>
          <w:trHeight w:val="322"/>
        </w:trPr>
        <w:tc>
          <w:tcPr>
            <w:tcW w:w="105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ние </w:t>
            </w:r>
          </w:p>
        </w:tc>
        <w:tc>
          <w:tcPr>
            <w:tcW w:w="728" w:type="dxa"/>
            <w:vMerge w:val="restart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8" w:history="1">
              <w:r w:rsidRPr="005105DA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105DA" w:rsidTr="00B4671F">
        <w:tc>
          <w:tcPr>
            <w:tcW w:w="105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8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6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027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5105DA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105DA" w:rsidTr="00B4671F">
        <w:tc>
          <w:tcPr>
            <w:tcW w:w="105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1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51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930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5105DA" w:rsidTr="00B4671F">
        <w:tc>
          <w:tcPr>
            <w:tcW w:w="1054" w:type="dxa"/>
          </w:tcPr>
          <w:p w:rsidR="00B04ECE" w:rsidRPr="00971D06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0F64C9" w:rsidRDefault="00B04ECE" w:rsidP="00B4671F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8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4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3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7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28" w:type="dxa"/>
          </w:tcPr>
          <w:p w:rsidR="00B04ECE" w:rsidRPr="00DD486C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9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</w:tcPr>
          <w:p w:rsidR="00B04ECE" w:rsidRPr="005105DA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DD486C" w:rsidRDefault="00B04ECE" w:rsidP="00B04ECE">
      <w:pPr>
        <w:spacing w:line="245" w:lineRule="auto"/>
        <w:ind w:firstLine="709"/>
        <w:jc w:val="both"/>
        <w:rPr>
          <w:kern w:val="2"/>
          <w:sz w:val="20"/>
          <w:szCs w:val="20"/>
        </w:rPr>
      </w:pPr>
      <w:r w:rsidRPr="00DD486C">
        <w:rPr>
          <w:sz w:val="20"/>
          <w:szCs w:val="20"/>
          <w:vertAlign w:val="superscript"/>
        </w:rPr>
        <w:t>1</w:t>
      </w:r>
      <w:r w:rsidRPr="00DD486C">
        <w:rPr>
          <w:sz w:val="20"/>
          <w:szCs w:val="20"/>
        </w:rPr>
        <w:t> Номер распределения показателей объема муниципальных услуг (работ), содержащихся в муниципальном задании, присвоенный в информационной системе «Единая авт</w:t>
      </w:r>
      <w:r w:rsidRPr="00DD486C">
        <w:rPr>
          <w:sz w:val="20"/>
          <w:szCs w:val="20"/>
        </w:rPr>
        <w:t>о</w:t>
      </w:r>
      <w:r w:rsidRPr="00DD486C">
        <w:rPr>
          <w:sz w:val="20"/>
          <w:szCs w:val="20"/>
        </w:rPr>
        <w:t xml:space="preserve">матизированная система управления общественными финансами в Ростовской области» </w:t>
      </w:r>
      <w:r w:rsidRPr="00DD486C">
        <w:rPr>
          <w:kern w:val="2"/>
          <w:sz w:val="20"/>
          <w:szCs w:val="20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соответствии со сквозной нумерацией</w:t>
      </w:r>
      <w:r w:rsidRPr="00DD486C">
        <w:rPr>
          <w:color w:val="000000"/>
          <w:kern w:val="2"/>
          <w:sz w:val="20"/>
          <w:szCs w:val="20"/>
          <w:shd w:val="clear" w:color="auto" w:fill="FFFFFF"/>
        </w:rPr>
        <w:t>.</w:t>
      </w:r>
    </w:p>
    <w:p w:rsidR="00B04ECE" w:rsidRPr="00DD486C" w:rsidRDefault="00B04ECE" w:rsidP="00B04ECE">
      <w:pPr>
        <w:spacing w:line="245" w:lineRule="auto"/>
        <w:ind w:firstLine="709"/>
        <w:jc w:val="both"/>
        <w:rPr>
          <w:kern w:val="2"/>
          <w:sz w:val="20"/>
          <w:szCs w:val="20"/>
        </w:rPr>
      </w:pPr>
      <w:bookmarkStart w:id="4" w:name="P431"/>
      <w:bookmarkEnd w:id="4"/>
      <w:r w:rsidRPr="00DD486C">
        <w:rPr>
          <w:sz w:val="20"/>
          <w:szCs w:val="20"/>
          <w:vertAlign w:val="superscript"/>
        </w:rPr>
        <w:t>2</w:t>
      </w:r>
      <w:r w:rsidRPr="00DD486C">
        <w:rPr>
          <w:sz w:val="20"/>
          <w:szCs w:val="20"/>
        </w:rPr>
        <w:t> Номер муниципального задания, присвоенный в информационной системе «Единая автоматизированная система управления общественными финансами в Ростовской о</w:t>
      </w:r>
      <w:r w:rsidRPr="00DD486C">
        <w:rPr>
          <w:sz w:val="20"/>
          <w:szCs w:val="20"/>
        </w:rPr>
        <w:t>б</w:t>
      </w:r>
      <w:r w:rsidRPr="00DD486C">
        <w:rPr>
          <w:sz w:val="20"/>
          <w:szCs w:val="20"/>
        </w:rPr>
        <w:t xml:space="preserve">ласти» </w:t>
      </w:r>
      <w:r w:rsidRPr="00DD486C">
        <w:rPr>
          <w:kern w:val="2"/>
          <w:sz w:val="20"/>
          <w:szCs w:val="20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соответствии со сквозной нумерацией</w:t>
      </w:r>
      <w:r w:rsidRPr="00DD486C">
        <w:rPr>
          <w:color w:val="000000"/>
          <w:kern w:val="2"/>
          <w:sz w:val="20"/>
          <w:szCs w:val="20"/>
          <w:shd w:val="clear" w:color="auto" w:fill="FFFFFF"/>
        </w:rPr>
        <w:t>.</w:t>
      </w:r>
    </w:p>
    <w:p w:rsidR="00B04ECE" w:rsidRPr="00DD486C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bookmarkStart w:id="5" w:name="P432"/>
      <w:bookmarkEnd w:id="5"/>
      <w:r w:rsidRPr="00DD486C">
        <w:rPr>
          <w:sz w:val="20"/>
          <w:szCs w:val="20"/>
          <w:vertAlign w:val="superscript"/>
        </w:rPr>
        <w:t>3</w:t>
      </w:r>
      <w:r w:rsidRPr="00DD486C">
        <w:rPr>
          <w:sz w:val="20"/>
          <w:szCs w:val="20"/>
        </w:rPr>
        <w:t> 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</w:t>
      </w:r>
      <w:r w:rsidRPr="00DD486C">
        <w:rPr>
          <w:sz w:val="20"/>
          <w:szCs w:val="20"/>
        </w:rPr>
        <w:t>т</w:t>
      </w:r>
      <w:r w:rsidRPr="00DD486C">
        <w:rPr>
          <w:sz w:val="20"/>
          <w:szCs w:val="20"/>
        </w:rPr>
        <w:t>вержденного обособленному подразделению.</w:t>
      </w:r>
    </w:p>
    <w:p w:rsidR="00B04ECE" w:rsidRPr="00DD486C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bookmarkStart w:id="6" w:name="P433"/>
      <w:bookmarkEnd w:id="6"/>
      <w:r w:rsidRPr="00DD486C">
        <w:rPr>
          <w:sz w:val="20"/>
          <w:szCs w:val="20"/>
          <w:vertAlign w:val="superscript"/>
        </w:rPr>
        <w:t>4</w:t>
      </w:r>
      <w:r w:rsidRPr="00DD486C">
        <w:rPr>
          <w:sz w:val="20"/>
          <w:szCs w:val="20"/>
        </w:rPr>
        <w:t> 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 оказанию муниципальной услуги (услуг) и выполнению работы (работ) обособленным подразделением раздельно по каждой из муниципальных услуг (работ) с указанием порядк</w:t>
      </w:r>
      <w:r w:rsidRPr="00DD486C">
        <w:rPr>
          <w:sz w:val="20"/>
          <w:szCs w:val="20"/>
        </w:rPr>
        <w:t>о</w:t>
      </w:r>
      <w:r w:rsidRPr="00DD486C">
        <w:rPr>
          <w:sz w:val="20"/>
          <w:szCs w:val="20"/>
        </w:rPr>
        <w:t>вого номера раздела.</w:t>
      </w:r>
    </w:p>
    <w:p w:rsidR="005105DA" w:rsidRPr="000B5ED3" w:rsidRDefault="00B04ECE" w:rsidP="00FD1A8F">
      <w:pPr>
        <w:widowControl w:val="0"/>
        <w:autoSpaceDE w:val="0"/>
        <w:autoSpaceDN w:val="0"/>
        <w:spacing w:line="240" w:lineRule="auto"/>
        <w:ind w:firstLine="709"/>
        <w:jc w:val="both"/>
        <w:rPr>
          <w:b/>
        </w:rPr>
      </w:pPr>
      <w:r w:rsidRPr="00DD486C">
        <w:rPr>
          <w:sz w:val="20"/>
          <w:szCs w:val="20"/>
          <w:vertAlign w:val="superscript"/>
        </w:rPr>
        <w:t>5 </w:t>
      </w:r>
      <w:r w:rsidRPr="00DD486C">
        <w:rPr>
          <w:sz w:val="20"/>
          <w:szCs w:val="20"/>
        </w:rPr>
        <w:t>Заполняется в соответствии с муниципальным заданием.</w:t>
      </w:r>
      <w:bookmarkStart w:id="7" w:name="P434"/>
      <w:bookmarkEnd w:id="7"/>
    </w:p>
    <w:sectPr w:rsidR="005105DA" w:rsidRPr="000B5ED3" w:rsidSect="00C44AF3">
      <w:pgSz w:w="16840" w:h="11907" w:orient="landscape" w:code="9"/>
      <w:pgMar w:top="1701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E29" w:rsidRDefault="001A0E29">
      <w:r>
        <w:separator/>
      </w:r>
    </w:p>
  </w:endnote>
  <w:endnote w:type="continuationSeparator" w:id="1">
    <w:p w:rsidR="001A0E29" w:rsidRDefault="001A0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81" w:rsidRDefault="00DA5CA6">
    <w:pPr>
      <w:pStyle w:val="Style7"/>
      <w:framePr w:h="212" w:hRule="exact" w:hSpace="38" w:wrap="auto" w:vAnchor="text" w:hAnchor="text" w:x="9558" w:y="-23"/>
      <w:widowControl/>
      <w:jc w:val="right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fldChar w:fldCharType="begin"/>
    </w:r>
    <w:r w:rsidR="00CF1681">
      <w:rPr>
        <w:rStyle w:val="FontStyle22"/>
        <w:szCs w:val="18"/>
        <w:lang w:val="en-US"/>
      </w:rPr>
      <w:instrText>PAGE</w:instrText>
    </w:r>
    <w:r>
      <w:rPr>
        <w:rStyle w:val="FontStyle22"/>
        <w:szCs w:val="18"/>
        <w:lang w:val="en-US"/>
      </w:rPr>
      <w:fldChar w:fldCharType="separate"/>
    </w:r>
    <w:r w:rsidR="00CF1681">
      <w:rPr>
        <w:rStyle w:val="FontStyle22"/>
        <w:noProof/>
        <w:szCs w:val="18"/>
        <w:lang w:val="en-US"/>
      </w:rPr>
      <w:t>16</w:t>
    </w:r>
    <w:r>
      <w:rPr>
        <w:rStyle w:val="FontStyle22"/>
        <w:szCs w:val="18"/>
        <w:lang w:val="en-US"/>
      </w:rPr>
      <w:fldChar w:fldCharType="end"/>
    </w:r>
  </w:p>
  <w:p w:rsidR="00CF1681" w:rsidRDefault="00CF1681">
    <w:pPr>
      <w:pStyle w:val="Style7"/>
      <w:widowControl/>
      <w:spacing w:before="5"/>
      <w:ind w:right="-427"/>
      <w:jc w:val="both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t>V:\- D\ORST\Pao\1122p302.f10.doc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E29" w:rsidRDefault="001A0E29">
      <w:r>
        <w:separator/>
      </w:r>
    </w:p>
  </w:footnote>
  <w:footnote w:type="continuationSeparator" w:id="1">
    <w:p w:rsidR="001A0E29" w:rsidRDefault="001A0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38206CA1"/>
    <w:multiLevelType w:val="hybridMultilevel"/>
    <w:tmpl w:val="5E3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523C76"/>
    <w:multiLevelType w:val="hybridMultilevel"/>
    <w:tmpl w:val="9E8CD3D4"/>
    <w:lvl w:ilvl="0" w:tplc="3B7451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9D50A12"/>
    <w:multiLevelType w:val="hybridMultilevel"/>
    <w:tmpl w:val="4E881E60"/>
    <w:lvl w:ilvl="0" w:tplc="9AC29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>
    <w:nsid w:val="71755805"/>
    <w:multiLevelType w:val="hybridMultilevel"/>
    <w:tmpl w:val="3DD69FFC"/>
    <w:lvl w:ilvl="0" w:tplc="6994C8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9"/>
  </w:num>
  <w:num w:numId="10">
    <w:abstractNumId w:val="20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15"/>
  </w:num>
  <w:num w:numId="19">
    <w:abstractNumId w:val="5"/>
  </w:num>
  <w:num w:numId="20">
    <w:abstractNumId w:val="14"/>
  </w:num>
  <w:num w:numId="21">
    <w:abstractNumId w:val="8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7D3"/>
    <w:rsid w:val="00003684"/>
    <w:rsid w:val="0000495F"/>
    <w:rsid w:val="00005D62"/>
    <w:rsid w:val="00007433"/>
    <w:rsid w:val="0003174A"/>
    <w:rsid w:val="000360D4"/>
    <w:rsid w:val="00042879"/>
    <w:rsid w:val="0004457E"/>
    <w:rsid w:val="000577F7"/>
    <w:rsid w:val="00057BE1"/>
    <w:rsid w:val="000656A7"/>
    <w:rsid w:val="0006673A"/>
    <w:rsid w:val="000751BC"/>
    <w:rsid w:val="00080881"/>
    <w:rsid w:val="00082762"/>
    <w:rsid w:val="0008561A"/>
    <w:rsid w:val="0009682C"/>
    <w:rsid w:val="000978CF"/>
    <w:rsid w:val="000A31D5"/>
    <w:rsid w:val="000B085C"/>
    <w:rsid w:val="000B0F8D"/>
    <w:rsid w:val="000B5ED3"/>
    <w:rsid w:val="000C1334"/>
    <w:rsid w:val="000D633E"/>
    <w:rsid w:val="000D7917"/>
    <w:rsid w:val="000E0078"/>
    <w:rsid w:val="000F0AFE"/>
    <w:rsid w:val="000F64C9"/>
    <w:rsid w:val="001018EA"/>
    <w:rsid w:val="00101C9D"/>
    <w:rsid w:val="00123570"/>
    <w:rsid w:val="001272BF"/>
    <w:rsid w:val="00137986"/>
    <w:rsid w:val="00150B55"/>
    <w:rsid w:val="00162456"/>
    <w:rsid w:val="00164E6D"/>
    <w:rsid w:val="0018084D"/>
    <w:rsid w:val="00183D87"/>
    <w:rsid w:val="001845A8"/>
    <w:rsid w:val="0018647E"/>
    <w:rsid w:val="001966B3"/>
    <w:rsid w:val="001A0E29"/>
    <w:rsid w:val="001A53C2"/>
    <w:rsid w:val="001A63EB"/>
    <w:rsid w:val="001A7F92"/>
    <w:rsid w:val="001B2409"/>
    <w:rsid w:val="001B6B3F"/>
    <w:rsid w:val="001B755F"/>
    <w:rsid w:val="001C720D"/>
    <w:rsid w:val="001D6B16"/>
    <w:rsid w:val="00207732"/>
    <w:rsid w:val="0021589D"/>
    <w:rsid w:val="00225B03"/>
    <w:rsid w:val="002338E2"/>
    <w:rsid w:val="00235938"/>
    <w:rsid w:val="00250BB4"/>
    <w:rsid w:val="00260296"/>
    <w:rsid w:val="00263B83"/>
    <w:rsid w:val="00264454"/>
    <w:rsid w:val="00271B03"/>
    <w:rsid w:val="002874B6"/>
    <w:rsid w:val="002A4D37"/>
    <w:rsid w:val="002A6292"/>
    <w:rsid w:val="002B356B"/>
    <w:rsid w:val="002B4150"/>
    <w:rsid w:val="002D374A"/>
    <w:rsid w:val="002D5A83"/>
    <w:rsid w:val="002E42B2"/>
    <w:rsid w:val="00311F66"/>
    <w:rsid w:val="00315A36"/>
    <w:rsid w:val="00322CFD"/>
    <w:rsid w:val="00331C1A"/>
    <w:rsid w:val="00332700"/>
    <w:rsid w:val="003407BE"/>
    <w:rsid w:val="00345779"/>
    <w:rsid w:val="00345D72"/>
    <w:rsid w:val="00372ED6"/>
    <w:rsid w:val="00382808"/>
    <w:rsid w:val="0038564B"/>
    <w:rsid w:val="003936CF"/>
    <w:rsid w:val="003A0865"/>
    <w:rsid w:val="003A24DF"/>
    <w:rsid w:val="003A75C6"/>
    <w:rsid w:val="003B3B1E"/>
    <w:rsid w:val="003C0957"/>
    <w:rsid w:val="003C17FC"/>
    <w:rsid w:val="003C42A7"/>
    <w:rsid w:val="003F1D08"/>
    <w:rsid w:val="003F2D79"/>
    <w:rsid w:val="003F5667"/>
    <w:rsid w:val="0041185F"/>
    <w:rsid w:val="00414077"/>
    <w:rsid w:val="00421106"/>
    <w:rsid w:val="004237DC"/>
    <w:rsid w:val="0045143C"/>
    <w:rsid w:val="004555ED"/>
    <w:rsid w:val="0047195E"/>
    <w:rsid w:val="00482A07"/>
    <w:rsid w:val="00486BC1"/>
    <w:rsid w:val="00487AA3"/>
    <w:rsid w:val="0049654E"/>
    <w:rsid w:val="004A6E73"/>
    <w:rsid w:val="004B7001"/>
    <w:rsid w:val="004C7095"/>
    <w:rsid w:val="004D78A2"/>
    <w:rsid w:val="004E68B5"/>
    <w:rsid w:val="004F1FED"/>
    <w:rsid w:val="004F79B8"/>
    <w:rsid w:val="005105DA"/>
    <w:rsid w:val="00523EF3"/>
    <w:rsid w:val="00527DF3"/>
    <w:rsid w:val="00536252"/>
    <w:rsid w:val="00536F15"/>
    <w:rsid w:val="00580606"/>
    <w:rsid w:val="005934D4"/>
    <w:rsid w:val="00596483"/>
    <w:rsid w:val="005A0CE2"/>
    <w:rsid w:val="005A457D"/>
    <w:rsid w:val="005B64A4"/>
    <w:rsid w:val="005F1090"/>
    <w:rsid w:val="005F3580"/>
    <w:rsid w:val="0060576A"/>
    <w:rsid w:val="006065FD"/>
    <w:rsid w:val="006245A2"/>
    <w:rsid w:val="00643EAB"/>
    <w:rsid w:val="00647E04"/>
    <w:rsid w:val="0065385A"/>
    <w:rsid w:val="00687C50"/>
    <w:rsid w:val="00694984"/>
    <w:rsid w:val="00697C87"/>
    <w:rsid w:val="006A1B1F"/>
    <w:rsid w:val="006B4EE1"/>
    <w:rsid w:val="006B60E0"/>
    <w:rsid w:val="006D05D7"/>
    <w:rsid w:val="006D6EE4"/>
    <w:rsid w:val="006E14CC"/>
    <w:rsid w:val="006F0944"/>
    <w:rsid w:val="006F4968"/>
    <w:rsid w:val="00700C7D"/>
    <w:rsid w:val="00716F7A"/>
    <w:rsid w:val="007204A0"/>
    <w:rsid w:val="007435CB"/>
    <w:rsid w:val="0074665A"/>
    <w:rsid w:val="00747DC1"/>
    <w:rsid w:val="00753295"/>
    <w:rsid w:val="007644E1"/>
    <w:rsid w:val="00774306"/>
    <w:rsid w:val="00787B48"/>
    <w:rsid w:val="007904B7"/>
    <w:rsid w:val="00794AB1"/>
    <w:rsid w:val="007959E1"/>
    <w:rsid w:val="007975DA"/>
    <w:rsid w:val="007A375F"/>
    <w:rsid w:val="007A4990"/>
    <w:rsid w:val="007B39CB"/>
    <w:rsid w:val="007D5373"/>
    <w:rsid w:val="007D56DF"/>
    <w:rsid w:val="007D73ED"/>
    <w:rsid w:val="007E6F82"/>
    <w:rsid w:val="007F6C03"/>
    <w:rsid w:val="00804A70"/>
    <w:rsid w:val="008061C2"/>
    <w:rsid w:val="00812838"/>
    <w:rsid w:val="00841B93"/>
    <w:rsid w:val="0087095A"/>
    <w:rsid w:val="008A4AA1"/>
    <w:rsid w:val="008A5065"/>
    <w:rsid w:val="008C6312"/>
    <w:rsid w:val="008D7CE7"/>
    <w:rsid w:val="008E1D52"/>
    <w:rsid w:val="008F0CD1"/>
    <w:rsid w:val="008F5BC7"/>
    <w:rsid w:val="0090549F"/>
    <w:rsid w:val="009128FE"/>
    <w:rsid w:val="009142EA"/>
    <w:rsid w:val="00920291"/>
    <w:rsid w:val="009205AC"/>
    <w:rsid w:val="0092645B"/>
    <w:rsid w:val="00934803"/>
    <w:rsid w:val="009605F0"/>
    <w:rsid w:val="00970F0E"/>
    <w:rsid w:val="00971D06"/>
    <w:rsid w:val="00990753"/>
    <w:rsid w:val="009913F5"/>
    <w:rsid w:val="0099442F"/>
    <w:rsid w:val="009C17D3"/>
    <w:rsid w:val="009C2B2C"/>
    <w:rsid w:val="009C72E3"/>
    <w:rsid w:val="009C7A3A"/>
    <w:rsid w:val="009D5ABD"/>
    <w:rsid w:val="009D7718"/>
    <w:rsid w:val="009F20F5"/>
    <w:rsid w:val="009F2AE3"/>
    <w:rsid w:val="009F372B"/>
    <w:rsid w:val="00A065D0"/>
    <w:rsid w:val="00A103F8"/>
    <w:rsid w:val="00A16F19"/>
    <w:rsid w:val="00A3536A"/>
    <w:rsid w:val="00A4553F"/>
    <w:rsid w:val="00A45742"/>
    <w:rsid w:val="00A45C69"/>
    <w:rsid w:val="00A47F33"/>
    <w:rsid w:val="00A540F6"/>
    <w:rsid w:val="00A6214B"/>
    <w:rsid w:val="00A74E63"/>
    <w:rsid w:val="00A80D51"/>
    <w:rsid w:val="00AB35CF"/>
    <w:rsid w:val="00AB6B4D"/>
    <w:rsid w:val="00AC6D50"/>
    <w:rsid w:val="00AE3BE4"/>
    <w:rsid w:val="00AF1965"/>
    <w:rsid w:val="00AF57D2"/>
    <w:rsid w:val="00B04ECE"/>
    <w:rsid w:val="00B0667D"/>
    <w:rsid w:val="00B06CDF"/>
    <w:rsid w:val="00B20125"/>
    <w:rsid w:val="00B4671F"/>
    <w:rsid w:val="00B810CE"/>
    <w:rsid w:val="00B87B48"/>
    <w:rsid w:val="00BA1225"/>
    <w:rsid w:val="00BA74AB"/>
    <w:rsid w:val="00BB3702"/>
    <w:rsid w:val="00BB4BAE"/>
    <w:rsid w:val="00BB53E8"/>
    <w:rsid w:val="00BD462E"/>
    <w:rsid w:val="00BE355F"/>
    <w:rsid w:val="00BE358E"/>
    <w:rsid w:val="00BE7F48"/>
    <w:rsid w:val="00BF0FE9"/>
    <w:rsid w:val="00C12032"/>
    <w:rsid w:val="00C22CAB"/>
    <w:rsid w:val="00C316B1"/>
    <w:rsid w:val="00C31959"/>
    <w:rsid w:val="00C44AF3"/>
    <w:rsid w:val="00C45CD8"/>
    <w:rsid w:val="00C5064A"/>
    <w:rsid w:val="00C6080B"/>
    <w:rsid w:val="00C6786E"/>
    <w:rsid w:val="00C73063"/>
    <w:rsid w:val="00C85476"/>
    <w:rsid w:val="00C870B9"/>
    <w:rsid w:val="00C94F59"/>
    <w:rsid w:val="00CA05F1"/>
    <w:rsid w:val="00CB0D30"/>
    <w:rsid w:val="00CC089B"/>
    <w:rsid w:val="00CE63DF"/>
    <w:rsid w:val="00CE6DA5"/>
    <w:rsid w:val="00CF1681"/>
    <w:rsid w:val="00D01D80"/>
    <w:rsid w:val="00D13A7F"/>
    <w:rsid w:val="00D46174"/>
    <w:rsid w:val="00D565BD"/>
    <w:rsid w:val="00D56BC6"/>
    <w:rsid w:val="00D866B3"/>
    <w:rsid w:val="00D971FE"/>
    <w:rsid w:val="00DA5CA6"/>
    <w:rsid w:val="00DA683D"/>
    <w:rsid w:val="00DB28C9"/>
    <w:rsid w:val="00DB72A3"/>
    <w:rsid w:val="00DC2E3F"/>
    <w:rsid w:val="00DC378D"/>
    <w:rsid w:val="00DD16F8"/>
    <w:rsid w:val="00DD486C"/>
    <w:rsid w:val="00DF09E0"/>
    <w:rsid w:val="00DF121A"/>
    <w:rsid w:val="00DF52D6"/>
    <w:rsid w:val="00E01D77"/>
    <w:rsid w:val="00E0241A"/>
    <w:rsid w:val="00E10A7B"/>
    <w:rsid w:val="00E25673"/>
    <w:rsid w:val="00E269D0"/>
    <w:rsid w:val="00E27CC0"/>
    <w:rsid w:val="00E649EC"/>
    <w:rsid w:val="00E65E00"/>
    <w:rsid w:val="00E70024"/>
    <w:rsid w:val="00E82A5C"/>
    <w:rsid w:val="00E84D4F"/>
    <w:rsid w:val="00E91A14"/>
    <w:rsid w:val="00E92DE0"/>
    <w:rsid w:val="00E9723C"/>
    <w:rsid w:val="00EA16D2"/>
    <w:rsid w:val="00EB22C8"/>
    <w:rsid w:val="00EE3F34"/>
    <w:rsid w:val="00F043F0"/>
    <w:rsid w:val="00F239BA"/>
    <w:rsid w:val="00F35993"/>
    <w:rsid w:val="00F5244F"/>
    <w:rsid w:val="00F61A6E"/>
    <w:rsid w:val="00F654C2"/>
    <w:rsid w:val="00F67AC1"/>
    <w:rsid w:val="00F72AE4"/>
    <w:rsid w:val="00F74298"/>
    <w:rsid w:val="00F754A4"/>
    <w:rsid w:val="00F82F9A"/>
    <w:rsid w:val="00F96C63"/>
    <w:rsid w:val="00FA05AA"/>
    <w:rsid w:val="00FA4957"/>
    <w:rsid w:val="00FB0AE7"/>
    <w:rsid w:val="00FB356C"/>
    <w:rsid w:val="00FD1A8F"/>
    <w:rsid w:val="00FE3AEB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C5064A"/>
    <w:pPr>
      <w:keepNext/>
      <w:autoSpaceDE w:val="0"/>
      <w:autoSpaceDN w:val="0"/>
      <w:adjustRightInd w:val="0"/>
      <w:spacing w:after="200" w:line="276" w:lineRule="auto"/>
      <w:outlineLvl w:val="0"/>
    </w:pPr>
    <w:rPr>
      <w:b/>
      <w:iCs/>
      <w:sz w:val="28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5064A"/>
    <w:pPr>
      <w:keepNext/>
      <w:spacing w:line="240" w:lineRule="auto"/>
      <w:jc w:val="center"/>
      <w:outlineLvl w:val="1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3C09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5064A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3C095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uiPriority w:val="99"/>
    <w:rsid w:val="009C17D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A5CA6"/>
    <w:rPr>
      <w:rFonts w:cs="Times New Roman"/>
      <w:sz w:val="26"/>
      <w:szCs w:val="26"/>
    </w:rPr>
  </w:style>
  <w:style w:type="paragraph" w:styleId="a6">
    <w:name w:val="Block Text"/>
    <w:basedOn w:val="a"/>
    <w:uiPriority w:val="99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link w:val="a7"/>
    <w:uiPriority w:val="99"/>
    <w:rsid w:val="009C17D3"/>
    <w:pPr>
      <w:spacing w:after="120"/>
    </w:pPr>
  </w:style>
  <w:style w:type="character" w:customStyle="1" w:styleId="a7">
    <w:name w:val="Основной текст Знак"/>
    <w:basedOn w:val="a0"/>
    <w:link w:val="a3"/>
    <w:uiPriority w:val="99"/>
    <w:locked/>
    <w:rsid w:val="00DA5CA6"/>
    <w:rPr>
      <w:rFonts w:cs="Times New Roman"/>
      <w:sz w:val="26"/>
      <w:szCs w:val="26"/>
    </w:rPr>
  </w:style>
  <w:style w:type="table" w:styleId="a8">
    <w:name w:val="Table Grid"/>
    <w:basedOn w:val="a1"/>
    <w:uiPriority w:val="59"/>
    <w:rsid w:val="00A80D51"/>
    <w:pPr>
      <w:spacing w:line="288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743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5064A"/>
    <w:rPr>
      <w:rFonts w:ascii="Tahoma" w:hAnsi="Tahoma" w:cs="Times New Roman"/>
      <w:sz w:val="16"/>
    </w:rPr>
  </w:style>
  <w:style w:type="paragraph" w:styleId="ab">
    <w:name w:val="footer"/>
    <w:basedOn w:val="a"/>
    <w:link w:val="ac"/>
    <w:uiPriority w:val="99"/>
    <w:rsid w:val="00451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5064A"/>
    <w:rPr>
      <w:rFonts w:cs="Times New Roman"/>
    </w:rPr>
  </w:style>
  <w:style w:type="character" w:styleId="ad">
    <w:name w:val="page number"/>
    <w:basedOn w:val="a0"/>
    <w:uiPriority w:val="99"/>
    <w:rsid w:val="0045143C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C5064A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C5064A"/>
    <w:rPr>
      <w:rFonts w:ascii="Calibri" w:hAnsi="Calibri" w:cs="Times New Roman"/>
      <w:sz w:val="22"/>
      <w:szCs w:val="22"/>
      <w:lang w:eastAsia="en-US"/>
    </w:rPr>
  </w:style>
  <w:style w:type="paragraph" w:customStyle="1" w:styleId="Style4">
    <w:name w:val="Style4"/>
    <w:basedOn w:val="a"/>
    <w:rsid w:val="00C5064A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paragraph" w:customStyle="1" w:styleId="Style7">
    <w:name w:val="Style7"/>
    <w:basedOn w:val="a"/>
    <w:rsid w:val="00C5064A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2">
    <w:name w:val="Style12"/>
    <w:basedOn w:val="a"/>
    <w:rsid w:val="00C5064A"/>
    <w:pPr>
      <w:widowControl w:val="0"/>
      <w:autoSpaceDE w:val="0"/>
      <w:autoSpaceDN w:val="0"/>
      <w:adjustRightInd w:val="0"/>
      <w:spacing w:line="240" w:lineRule="auto"/>
      <w:jc w:val="center"/>
    </w:pPr>
    <w:rPr>
      <w:sz w:val="24"/>
      <w:szCs w:val="24"/>
    </w:rPr>
  </w:style>
  <w:style w:type="character" w:customStyle="1" w:styleId="FontStyle21">
    <w:name w:val="Font Style21"/>
    <w:rsid w:val="00C5064A"/>
    <w:rPr>
      <w:rFonts w:ascii="Times New Roman" w:hAnsi="Times New Roman"/>
      <w:sz w:val="26"/>
    </w:rPr>
  </w:style>
  <w:style w:type="character" w:customStyle="1" w:styleId="FontStyle22">
    <w:name w:val="Font Style22"/>
    <w:rsid w:val="00C5064A"/>
    <w:rPr>
      <w:rFonts w:ascii="Times New Roman" w:hAnsi="Times New Roman"/>
      <w:sz w:val="18"/>
    </w:rPr>
  </w:style>
  <w:style w:type="paragraph" w:styleId="af0">
    <w:name w:val="No Spacing"/>
    <w:uiPriority w:val="1"/>
    <w:qFormat/>
    <w:rsid w:val="00C5064A"/>
    <w:rPr>
      <w:sz w:val="24"/>
      <w:szCs w:val="24"/>
    </w:rPr>
  </w:style>
  <w:style w:type="paragraph" w:customStyle="1" w:styleId="ConsPlusNormal">
    <w:name w:val="ConsPlusNormal"/>
    <w:rsid w:val="00C50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C5064A"/>
    <w:pPr>
      <w:spacing w:line="276" w:lineRule="auto"/>
      <w:jc w:val="center"/>
    </w:pPr>
    <w:rPr>
      <w:b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CharStyle8">
    <w:name w:val="Char Style 8"/>
    <w:link w:val="Style70"/>
    <w:uiPriority w:val="99"/>
    <w:locked/>
    <w:rsid w:val="003C095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C0957"/>
    <w:rPr>
      <w:b/>
      <w:spacing w:val="-2"/>
      <w:sz w:val="9"/>
      <w:u w:val="none"/>
    </w:rPr>
  </w:style>
  <w:style w:type="paragraph" w:customStyle="1" w:styleId="Style70">
    <w:name w:val="Style 7"/>
    <w:basedOn w:val="a"/>
    <w:link w:val="CharStyle8"/>
    <w:uiPriority w:val="99"/>
    <w:rsid w:val="003C0957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styleId="af1">
    <w:name w:val="Emphasis"/>
    <w:basedOn w:val="a0"/>
    <w:uiPriority w:val="20"/>
    <w:qFormat/>
    <w:rsid w:val="007A4990"/>
    <w:rPr>
      <w:rFonts w:cs="Times New Roman"/>
      <w:i/>
      <w:iCs/>
    </w:rPr>
  </w:style>
  <w:style w:type="paragraph" w:styleId="af2">
    <w:name w:val="List Paragraph"/>
    <w:basedOn w:val="a"/>
    <w:uiPriority w:val="34"/>
    <w:qFormat/>
    <w:rsid w:val="007A4990"/>
    <w:pPr>
      <w:widowControl w:val="0"/>
      <w:spacing w:line="240" w:lineRule="auto"/>
      <w:ind w:left="720"/>
      <w:contextualSpacing/>
    </w:pPr>
    <w:rPr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7A499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3F2D79"/>
    <w:rPr>
      <w:sz w:val="8"/>
      <w:shd w:val="clear" w:color="auto" w:fill="FFFFFF"/>
    </w:rPr>
  </w:style>
  <w:style w:type="paragraph" w:customStyle="1" w:styleId="Postan">
    <w:name w:val="Postan"/>
    <w:basedOn w:val="a"/>
    <w:uiPriority w:val="99"/>
    <w:rsid w:val="003F2D79"/>
    <w:pPr>
      <w:spacing w:line="240" w:lineRule="auto"/>
      <w:jc w:val="center"/>
    </w:pPr>
    <w:rPr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3F2D79"/>
    <w:rPr>
      <w:rFonts w:cs="Times New Roman"/>
      <w:sz w:val="20"/>
      <w:szCs w:val="20"/>
    </w:rPr>
  </w:style>
  <w:style w:type="character" w:customStyle="1" w:styleId="CharStyle5">
    <w:name w:val="Char Style 5"/>
    <w:link w:val="Style40"/>
    <w:uiPriority w:val="99"/>
    <w:locked/>
    <w:rsid w:val="003F2D7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3F2D79"/>
    <w:rPr>
      <w:sz w:val="8"/>
      <w:u w:val="none"/>
    </w:rPr>
  </w:style>
  <w:style w:type="character" w:customStyle="1" w:styleId="CharStyle10Exact">
    <w:name w:val="Char Style 10 Exact"/>
    <w:uiPriority w:val="99"/>
    <w:rsid w:val="003F2D7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3F2D7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3F2D7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3F2D7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3F2D7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3F2D7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3F2D7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3F2D7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3F2D7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3F2D79"/>
    <w:rPr>
      <w:sz w:val="10"/>
      <w:u w:val="none"/>
    </w:rPr>
  </w:style>
  <w:style w:type="character" w:customStyle="1" w:styleId="CharStyle24">
    <w:name w:val="Char Style 24"/>
    <w:uiPriority w:val="99"/>
    <w:rsid w:val="003F2D7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3F2D79"/>
    <w:pPr>
      <w:widowControl w:val="0"/>
      <w:shd w:val="clear" w:color="auto" w:fill="FFFFFF"/>
      <w:spacing w:after="60" w:line="110" w:lineRule="exact"/>
    </w:pPr>
    <w:rPr>
      <w:sz w:val="8"/>
      <w:szCs w:val="20"/>
    </w:rPr>
  </w:style>
  <w:style w:type="paragraph" w:customStyle="1" w:styleId="Style40">
    <w:name w:val="Style 4"/>
    <w:basedOn w:val="a"/>
    <w:link w:val="CharStyle5"/>
    <w:uiPriority w:val="99"/>
    <w:rsid w:val="003F2D79"/>
    <w:pPr>
      <w:widowControl w:val="0"/>
      <w:shd w:val="clear" w:color="auto" w:fill="FFFFFF"/>
      <w:spacing w:line="240" w:lineRule="atLeast"/>
    </w:pPr>
    <w:rPr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3F2D79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3F2D79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3F2D79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3F2D79"/>
    <w:pPr>
      <w:widowControl w:val="0"/>
      <w:shd w:val="clear" w:color="auto" w:fill="FFFFFF"/>
      <w:spacing w:line="240" w:lineRule="atLeast"/>
    </w:pPr>
    <w:rPr>
      <w:b/>
      <w:sz w:val="10"/>
      <w:szCs w:val="20"/>
    </w:rPr>
  </w:style>
  <w:style w:type="paragraph" w:styleId="af4">
    <w:name w:val="footnote text"/>
    <w:basedOn w:val="a"/>
    <w:link w:val="af5"/>
    <w:uiPriority w:val="99"/>
    <w:rsid w:val="003F2D79"/>
    <w:pPr>
      <w:widowControl w:val="0"/>
      <w:spacing w:line="240" w:lineRule="auto"/>
    </w:pPr>
    <w:rPr>
      <w:color w:val="000000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3F2D79"/>
    <w:rPr>
      <w:rFonts w:cs="Times New Roman"/>
      <w:color w:val="000000"/>
    </w:rPr>
  </w:style>
  <w:style w:type="character" w:styleId="af6">
    <w:name w:val="footnote reference"/>
    <w:basedOn w:val="a0"/>
    <w:uiPriority w:val="99"/>
    <w:rsid w:val="003F2D79"/>
    <w:rPr>
      <w:rFonts w:cs="Times New Roman"/>
      <w:vertAlign w:val="superscript"/>
    </w:rPr>
  </w:style>
  <w:style w:type="paragraph" w:customStyle="1" w:styleId="ConsPlusNonformat">
    <w:name w:val="ConsPlusNonformat"/>
    <w:link w:val="ConsPlusNonformat0"/>
    <w:rsid w:val="003F2D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3F2D7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06673A"/>
    <w:rPr>
      <w:rFonts w:ascii="Courier New" w:hAnsi="Courier New" w:cs="Courier New"/>
      <w:lang w:val="ru-RU" w:eastAsia="ru-RU" w:bidi="ar-S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6673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5934D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A12D0B0C0601AB956F0FCA653F355D70DA461272CLCF7K" TargetMode="External"/><Relationship Id="rId13" Type="http://schemas.openxmlformats.org/officeDocument/2006/relationships/hyperlink" Target="consultantplus://offline/ref=0A6916034916FAE5BDBDCD7EE4B95BB9BBED4F108726A88D12035FBAAFx5SDM" TargetMode="External"/><Relationship Id="rId18" Type="http://schemas.openxmlformats.org/officeDocument/2006/relationships/hyperlink" Target="consultantplus://offline/ref=0A6916034916FAE5BDBDCD7EE4B95BB9BBED4C1B8325A88D12035FBAAFx5SDM" TargetMode="External"/><Relationship Id="rId26" Type="http://schemas.openxmlformats.org/officeDocument/2006/relationships/hyperlink" Target="consultantplus://offline/ref=31519E953DAB4FD1816CDFD51198319B7889C8689759ACC10664843CEAF40CF08C91FADAD27F7B57A9CE37DFF0d6O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6916034916FAE5BDBDCD7EE4B95BB9BEEB4B10862FF5871A5A53B8xAS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6916034916FAE5BDBDCD7EE4B95BB9BBED4C118421A88D12035FBAAFx5SDM" TargetMode="External"/><Relationship Id="rId17" Type="http://schemas.openxmlformats.org/officeDocument/2006/relationships/hyperlink" Target="consultantplus://offline/ref=0A6916034916FAE5BDBDCD7EE4B95BB9BBEC48148627A88D12035FBAAFx5SDM" TargetMode="External"/><Relationship Id="rId25" Type="http://schemas.openxmlformats.org/officeDocument/2006/relationships/hyperlink" Target="consultantplus://offline/ref=31519E953DAB4FD1816CDFD51198319B7889C8689759ACC10664843CEAF40CF08C91FADAD27F7B57A9CE37DFF0d6O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6916034916FAE5BDBDCD7EE4B95BB9BBEC4A178C23A88D12035FBAAFx5SDM" TargetMode="External"/><Relationship Id="rId20" Type="http://schemas.openxmlformats.org/officeDocument/2006/relationships/hyperlink" Target="consultantplus://offline/ref=0A6916034916FAE5BDBDCD7EE4B95BB9BBE94F10832FF5871A5A53B8xAS8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1519E953DAB4FD1816CDFD51198319B7889C8689759ACC10664843CEAF40CF08C91FADAD27F7B57A9CE37DFF0d6O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6916034916FAE5BDBDCD7EE4B95BB9BBE840158C2CA88D12035FBAAFx5SDM" TargetMode="External"/><Relationship Id="rId23" Type="http://schemas.openxmlformats.org/officeDocument/2006/relationships/hyperlink" Target="consultantplus://offline/ref=0A6916034916FAE5BDBDCD7EE4B95BB9BBEE41158121A88D12035FBAAF5D195D74E123A9E178D9E7xDSFM" TargetMode="External"/><Relationship Id="rId28" Type="http://schemas.openxmlformats.org/officeDocument/2006/relationships/hyperlink" Target="consultantplus://offline/ref=31519E953DAB4FD1816CDFD51198319B7889C8689759ACC10664843CEAF40CF08C91FADAD27F7B57A9CE37DFF0d6O8H" TargetMode="External"/><Relationship Id="rId10" Type="http://schemas.openxmlformats.org/officeDocument/2006/relationships/hyperlink" Target="consultantplus://offline/ref=7102E37ABCEEB4B9920F91DA315CB348CE0A12D1B7C8601AB956F0FCA653F355D70DA46025L2FDK" TargetMode="External"/><Relationship Id="rId19" Type="http://schemas.openxmlformats.org/officeDocument/2006/relationships/hyperlink" Target="consultantplus://offline/ref=0A6916034916FAE5BDBDCD7EE4B95BB9BBEC48108120A88D12035FBAAFx5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2E37ABCEEB4B9920F91DA315CB348CE0A12D0B0C0601AB956F0FCA653F355D70DA4632527LCF1K" TargetMode="External"/><Relationship Id="rId14" Type="http://schemas.openxmlformats.org/officeDocument/2006/relationships/hyperlink" Target="consultantplus://offline/ref=0A6916034916FAE5BDBDCD7EE4B95BB9BBED4C1B8324A88D12035FBAAFx5SDM" TargetMode="External"/><Relationship Id="rId22" Type="http://schemas.openxmlformats.org/officeDocument/2006/relationships/hyperlink" Target="consultantplus://offline/ref=0A6916034916FAE5BDBDCD7EE4B95BB9BBED4D1B832CA88D12035FBAAFx5SDM" TargetMode="External"/><Relationship Id="rId27" Type="http://schemas.openxmlformats.org/officeDocument/2006/relationships/hyperlink" Target="consultantplus://offline/ref=31519E953DAB4FD1816CDFD51198319B7889C8689759ACC10664843CEAF40CF08C91FADAD27F7B57A9CE37DFF0d6O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2EFFE-638C-4C97-85ED-4BCA38E6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5300</Words>
  <Characters>30211</Characters>
  <Application>Microsoft Office Word</Application>
  <DocSecurity>0</DocSecurity>
  <Lines>251</Lines>
  <Paragraphs>70</Paragraphs>
  <ScaleCrop>false</ScaleCrop>
  <Company/>
  <LinksUpToDate>false</LinksUpToDate>
  <CharactersWithSpaces>35441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creator>Администратор</dc:creator>
  <cp:lastModifiedBy>Пользователь</cp:lastModifiedBy>
  <cp:revision>2</cp:revision>
  <cp:lastPrinted>2024-04-02T08:24:00Z</cp:lastPrinted>
  <dcterms:created xsi:type="dcterms:W3CDTF">2024-11-01T12:50:00Z</dcterms:created>
  <dcterms:modified xsi:type="dcterms:W3CDTF">2024-11-01T12:50:00Z</dcterms:modified>
</cp:coreProperties>
</file>